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0B6" w:rsidRDefault="00DE402C" w:rsidP="001B6EAE">
      <w:r>
        <w:br/>
      </w:r>
    </w:p>
    <w:p w:rsidR="001D510A" w:rsidRDefault="001B6EAE" w:rsidP="006F40B6">
      <w:pPr>
        <w:pStyle w:val="Listeavsnitt"/>
        <w:rPr>
          <w:rStyle w:val="Hyperkobling"/>
        </w:rPr>
      </w:pPr>
      <w:r>
        <w:t>Utdanningsdirektoratet,</w:t>
      </w:r>
      <w:bookmarkStart w:id="0" w:name="_GoBack"/>
      <w:bookmarkEnd w:id="0"/>
      <w:r>
        <w:t xml:space="preserve"> </w:t>
      </w:r>
      <w:r w:rsidRPr="001B6EAE">
        <w:rPr>
          <w:i/>
        </w:rPr>
        <w:t>Grunnleggende ferdigheter – Muntlige ferdigheter. Sist lagret 09.03.2016</w:t>
      </w:r>
      <w:r>
        <w:rPr>
          <w:i/>
        </w:rPr>
        <w:t>. Kilde hentet 20.04.2020.</w:t>
      </w:r>
      <w:r>
        <w:rPr>
          <w:i/>
        </w:rPr>
        <w:br/>
        <w:t xml:space="preserve">Hentet fra: </w:t>
      </w:r>
      <w:hyperlink r:id="rId5" w:history="1">
        <w:r>
          <w:rPr>
            <w:rStyle w:val="Hyperkobling"/>
          </w:rPr>
          <w:t>https://www.udir.no/laring-og-trivsel/lareplanverket/grunnleggende-ferdigheter/muntlige-ferdigheter/</w:t>
        </w:r>
      </w:hyperlink>
    </w:p>
    <w:p w:rsidR="001B6EAE" w:rsidRDefault="001B6EAE" w:rsidP="006F40B6">
      <w:pPr>
        <w:pStyle w:val="Listeavsnitt"/>
        <w:rPr>
          <w:rStyle w:val="Hyperkobling"/>
        </w:rPr>
      </w:pPr>
    </w:p>
    <w:p w:rsidR="001B6EAE" w:rsidRPr="001B6EAE" w:rsidRDefault="001B6EAE" w:rsidP="006F40B6">
      <w:pPr>
        <w:pStyle w:val="Listeavsnitt"/>
        <w:rPr>
          <w:i/>
          <w:color w:val="000000" w:themeColor="text1"/>
        </w:rPr>
      </w:pPr>
      <w:r>
        <w:rPr>
          <w:rStyle w:val="Hyperkobling"/>
          <w:color w:val="000000" w:themeColor="text1"/>
          <w:u w:val="none"/>
        </w:rPr>
        <w:t xml:space="preserve">Drammen Kommune, </w:t>
      </w:r>
      <w:r w:rsidRPr="001B6EAE">
        <w:rPr>
          <w:rStyle w:val="Hyperkobling"/>
          <w:i/>
          <w:color w:val="000000" w:themeColor="text1"/>
          <w:u w:val="none"/>
        </w:rPr>
        <w:t>L</w:t>
      </w:r>
      <w:r w:rsidRPr="001B6EAE">
        <w:rPr>
          <w:rStyle w:val="Hyperkobling"/>
          <w:i/>
          <w:color w:val="000000" w:themeColor="text1"/>
          <w:u w:val="none"/>
        </w:rPr>
        <w:t>æringsløp,</w:t>
      </w:r>
      <w:r w:rsidRPr="001B6EAE">
        <w:rPr>
          <w:rStyle w:val="Hyperkobling"/>
          <w:i/>
          <w:color w:val="000000" w:themeColor="text1"/>
          <w:u w:val="none"/>
        </w:rPr>
        <w:t xml:space="preserve"> Drammen</w:t>
      </w:r>
      <w:r w:rsidRPr="001B6EAE">
        <w:rPr>
          <w:rStyle w:val="Hyperkobling"/>
          <w:i/>
          <w:color w:val="000000" w:themeColor="text1"/>
          <w:u w:val="none"/>
        </w:rPr>
        <w:t xml:space="preserve"> Språkplanen.no </w:t>
      </w:r>
      <w:r>
        <w:rPr>
          <w:rStyle w:val="Hyperkobling"/>
          <w:i/>
          <w:color w:val="000000" w:themeColor="text1"/>
          <w:u w:val="none"/>
        </w:rPr>
        <w:t>– Muntlige ferdigheter som grunnleggende ferdighet – Nivåbeskrivelser. Kilde hentet: 21.04.2020.</w:t>
      </w:r>
      <w:r>
        <w:rPr>
          <w:rStyle w:val="Hyperkobling"/>
          <w:i/>
          <w:color w:val="000000" w:themeColor="text1"/>
          <w:u w:val="none"/>
        </w:rPr>
        <w:br/>
        <w:t xml:space="preserve">Hentet fra: </w:t>
      </w:r>
      <w:hyperlink r:id="rId6" w:history="1">
        <w:r>
          <w:rPr>
            <w:rStyle w:val="Hyperkobling"/>
          </w:rPr>
          <w:t>http://sprakplan.no/muntlige-ferdigheter-som-grunnleggende-ferdighet/</w:t>
        </w:r>
      </w:hyperlink>
    </w:p>
    <w:sectPr w:rsidR="001B6EAE" w:rsidRPr="001B6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93D5E"/>
    <w:multiLevelType w:val="hybridMultilevel"/>
    <w:tmpl w:val="B80ACF1C"/>
    <w:lvl w:ilvl="0" w:tplc="BA5AC7A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6"/>
    <w:rsid w:val="00072B0A"/>
    <w:rsid w:val="001B6EAE"/>
    <w:rsid w:val="001D510A"/>
    <w:rsid w:val="004301CF"/>
    <w:rsid w:val="00481942"/>
    <w:rsid w:val="006F40B6"/>
    <w:rsid w:val="009E33E3"/>
    <w:rsid w:val="00D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3B05"/>
  <w15:chartTrackingRefBased/>
  <w15:docId w15:val="{83162E47-B05D-4D33-96B0-DAEA628B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F40B6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6F4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rakplan.no/muntlige-ferdigheter-som-grunnleggende-ferdighet/" TargetMode="External"/><Relationship Id="rId5" Type="http://schemas.openxmlformats.org/officeDocument/2006/relationships/hyperlink" Target="https://www.udir.no/laring-og-trivsel/lareplanverket/grunnleggende-ferdigheter/muntlige-ferdighe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Ann</dc:creator>
  <cp:keywords/>
  <dc:description/>
  <cp:lastModifiedBy>Mari Ann</cp:lastModifiedBy>
  <cp:revision>3</cp:revision>
  <dcterms:created xsi:type="dcterms:W3CDTF">2020-04-21T21:28:00Z</dcterms:created>
  <dcterms:modified xsi:type="dcterms:W3CDTF">2020-04-25T19:48:00Z</dcterms:modified>
</cp:coreProperties>
</file>