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B" w:rsidRPr="0086240C" w:rsidRDefault="003928AB" w:rsidP="003928AB">
      <w:pPr>
        <w:tabs>
          <w:tab w:val="left" w:pos="426"/>
        </w:tabs>
        <w:ind w:right="-141"/>
        <w:jc w:val="both"/>
        <w:rPr>
          <w:rFonts w:ascii="Trebuchet MS" w:hAnsi="Trebuchet MS" w:cs="Calibri"/>
          <w:bC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4566"/>
        <w:gridCol w:w="2488"/>
      </w:tblGrid>
      <w:tr w:rsidR="003928AB" w:rsidRPr="0068702D" w:rsidTr="00DB7854">
        <w:trPr>
          <w:trHeight w:val="540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/>
                <w:bCs w:val="0"/>
                <w:color w:val="000000"/>
              </w:rPr>
              <w:t>Página</w:t>
            </w:r>
          </w:p>
        </w:tc>
        <w:tc>
          <w:tcPr>
            <w:tcW w:w="4566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/>
                <w:bCs w:val="0"/>
                <w:color w:val="000000"/>
              </w:rPr>
              <w:t>Dirección WEB</w:t>
            </w:r>
          </w:p>
        </w:tc>
        <w:tc>
          <w:tcPr>
            <w:tcW w:w="2488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/>
                <w:bCs w:val="0"/>
                <w:color w:val="000000"/>
              </w:rPr>
              <w:t>Finalidad</w:t>
            </w:r>
          </w:p>
        </w:tc>
      </w:tr>
      <w:tr w:rsidR="003928AB" w:rsidRPr="0068702D" w:rsidTr="00DB7854">
        <w:trPr>
          <w:trHeight w:val="594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Cs w:val="0"/>
                <w:color w:val="000000"/>
              </w:rPr>
              <w:t>Sofía Plus</w:t>
            </w:r>
          </w:p>
        </w:tc>
        <w:tc>
          <w:tcPr>
            <w:tcW w:w="4566" w:type="dxa"/>
          </w:tcPr>
          <w:p w:rsidR="003928AB" w:rsidRPr="0068702D" w:rsidRDefault="003928AB" w:rsidP="00DB7854">
            <w:pPr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hyperlink r:id="rId4" w:history="1">
              <w:r w:rsidRPr="0068702D">
                <w:rPr>
                  <w:rStyle w:val="Hipervnculo"/>
                  <w:rFonts w:ascii="Trebuchet MS" w:hAnsi="Trebuchet MS" w:cs="Calibri"/>
                  <w:bCs w:val="0"/>
                </w:rPr>
                <w:t>www.senasofiaplus.edu.co</w:t>
              </w:r>
            </w:hyperlink>
          </w:p>
        </w:tc>
        <w:tc>
          <w:tcPr>
            <w:tcW w:w="2488" w:type="dxa"/>
            <w:shd w:val="clear" w:color="auto" w:fill="E6EED5"/>
          </w:tcPr>
          <w:p w:rsidR="003928AB" w:rsidRPr="0068702D" w:rsidRDefault="003928AB" w:rsidP="00DB7854">
            <w:pPr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En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sofia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plus puedo realizar la inscripción a los programas disponibles, descargar certificados, co</w:t>
            </w:r>
            <w:r w:rsidR="009053C5">
              <w:rPr>
                <w:rFonts w:ascii="Trebuchet MS" w:hAnsi="Trebuchet MS" w:cs="Calibri"/>
                <w:bCs w:val="0"/>
                <w:color w:val="000000"/>
              </w:rPr>
              <w:t xml:space="preserve">nocer los programas disponibles, presentar las pruebas de ingreso al programa seleccionado, consultar los resultados e ingresar  al </w:t>
            </w:r>
            <w:proofErr w:type="spellStart"/>
            <w:r w:rsidR="009053C5">
              <w:rPr>
                <w:rFonts w:ascii="Trebuchet MS" w:hAnsi="Trebuchet MS" w:cs="Calibri"/>
                <w:bCs w:val="0"/>
                <w:color w:val="000000"/>
              </w:rPr>
              <w:t>sena</w:t>
            </w:r>
            <w:proofErr w:type="spellEnd"/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</w:tc>
      </w:tr>
      <w:tr w:rsidR="003928AB" w:rsidRPr="0068702D" w:rsidTr="00DB7854">
        <w:trPr>
          <w:trHeight w:val="555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Cs w:val="0"/>
                <w:color w:val="000000"/>
              </w:rPr>
              <w:t>Blackboard</w:t>
            </w:r>
          </w:p>
        </w:tc>
        <w:tc>
          <w:tcPr>
            <w:tcW w:w="4566" w:type="dxa"/>
            <w:shd w:val="clear" w:color="auto" w:fill="E6EED5"/>
          </w:tcPr>
          <w:p w:rsidR="003928AB" w:rsidRPr="0068702D" w:rsidRDefault="003928AB" w:rsidP="00DB7854">
            <w:pPr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hyperlink r:id="rId5" w:history="1">
              <w:r w:rsidRPr="0068702D">
                <w:rPr>
                  <w:rStyle w:val="Hipervnculo"/>
                  <w:rFonts w:ascii="Trebuchet MS" w:hAnsi="Trebuchet MS" w:cs="Calibri"/>
                  <w:bCs w:val="0"/>
                </w:rPr>
                <w:t>www.senasofiaplus.edu.co</w:t>
              </w:r>
            </w:hyperlink>
          </w:p>
        </w:tc>
        <w:tc>
          <w:tcPr>
            <w:tcW w:w="2488" w:type="dxa"/>
            <w:shd w:val="clear" w:color="auto" w:fill="E6EED5"/>
          </w:tcPr>
          <w:p w:rsidR="003928AB" w:rsidRPr="0068702D" w:rsidRDefault="003928AB" w:rsidP="00DB7854">
            <w:pPr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Este es el salón virtual donde puedo realizar las actividades propuestas por el instructor, participar en los foros, conocer los  cursos disponibles </w:t>
            </w: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</w:tc>
      </w:tr>
      <w:tr w:rsidR="003928AB" w:rsidRPr="0068702D" w:rsidTr="00DB7854">
        <w:trPr>
          <w:trHeight w:val="501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Cs w:val="0"/>
                <w:color w:val="000000"/>
              </w:rPr>
              <w:t>Oficina Virtual</w:t>
            </w:r>
          </w:p>
        </w:tc>
        <w:tc>
          <w:tcPr>
            <w:tcW w:w="4566" w:type="dxa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hyperlink r:id="rId6" w:history="1">
              <w:r w:rsidRPr="006216A9">
                <w:rPr>
                  <w:rStyle w:val="Hipervnculo"/>
                  <w:rFonts w:ascii="Trebuchet MS" w:hAnsi="Trebuchet MS" w:cs="Calibri"/>
                  <w:bCs w:val="0"/>
                </w:rPr>
                <w:t>www.senavirtual.edu.co</w:t>
              </w:r>
            </w:hyperlink>
          </w:p>
        </w:tc>
        <w:tc>
          <w:tcPr>
            <w:tcW w:w="2488" w:type="dxa"/>
            <w:shd w:val="clear" w:color="auto" w:fill="E6EED5"/>
          </w:tcPr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Es la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pagina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de inicio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al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 la comunidad virtual desde donde tengo todas las opciones de programas, apoyo y ayuda tecnológico que necesito para</w:t>
            </w:r>
            <w:r w:rsidR="009053C5">
              <w:rPr>
                <w:rFonts w:ascii="Trebuchet MS" w:hAnsi="Trebuchet MS" w:cs="Calibri"/>
                <w:bCs w:val="0"/>
                <w:color w:val="000000"/>
              </w:rPr>
              <w:t xml:space="preserve"> el buen desarrollo de las actividades propuestas por el instructor</w:t>
            </w:r>
            <w:r>
              <w:rPr>
                <w:rFonts w:ascii="Trebuchet MS" w:hAnsi="Trebuchet MS" w:cs="Calibri"/>
                <w:bCs w:val="0"/>
                <w:color w:val="000000"/>
              </w:rPr>
              <w:t xml:space="preserve"> </w:t>
            </w: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</w:tc>
      </w:tr>
      <w:tr w:rsidR="003928AB" w:rsidRPr="0068702D" w:rsidTr="00DB7854">
        <w:trPr>
          <w:trHeight w:val="551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r w:rsidRPr="0068702D">
              <w:rPr>
                <w:rFonts w:ascii="Trebuchet MS" w:hAnsi="Trebuchet MS" w:cs="Calibri"/>
                <w:bCs w:val="0"/>
                <w:color w:val="000000"/>
              </w:rPr>
              <w:t xml:space="preserve">Correo </w:t>
            </w:r>
            <w:proofErr w:type="spellStart"/>
            <w:r w:rsidRPr="0068702D">
              <w:rPr>
                <w:rFonts w:ascii="Trebuchet MS" w:hAnsi="Trebuchet MS" w:cs="Calibri"/>
                <w:bCs w:val="0"/>
                <w:color w:val="000000"/>
              </w:rPr>
              <w:t>Misena</w:t>
            </w:r>
            <w:proofErr w:type="spellEnd"/>
          </w:p>
        </w:tc>
        <w:tc>
          <w:tcPr>
            <w:tcW w:w="4566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hyperlink r:id="rId7" w:history="1">
              <w:r w:rsidRPr="006216A9">
                <w:rPr>
                  <w:rStyle w:val="Hipervnculo"/>
                  <w:rFonts w:ascii="Trebuchet MS" w:hAnsi="Trebuchet MS" w:cs="Calibri"/>
                  <w:bCs w:val="0"/>
                </w:rPr>
                <w:t>www.misena.edu.co</w:t>
              </w:r>
            </w:hyperlink>
          </w:p>
        </w:tc>
        <w:tc>
          <w:tcPr>
            <w:tcW w:w="2488" w:type="dxa"/>
            <w:shd w:val="clear" w:color="auto" w:fill="E6EED5"/>
          </w:tcPr>
          <w:p w:rsidR="009053C5" w:rsidRPr="009053C5" w:rsidRDefault="009053C5" w:rsidP="00DB7854">
            <w:pPr>
              <w:ind w:right="-141"/>
              <w:jc w:val="both"/>
              <w:rPr>
                <w:rFonts w:ascii="Trebuchet MS" w:hAnsi="Trebuchet MS" w:cs="Calibri"/>
                <w:b/>
                <w:bCs w:val="0"/>
                <w:color w:val="000000"/>
              </w:rPr>
            </w:pPr>
            <w:r w:rsidRPr="009053C5">
              <w:rPr>
                <w:rFonts w:ascii="Trebuchet MS" w:hAnsi="Trebuchet MS" w:cs="Calibri"/>
                <w:b/>
                <w:bCs w:val="0"/>
                <w:color w:val="000000"/>
              </w:rPr>
              <w:t xml:space="preserve">Este es el portal que me permite tener un </w:t>
            </w:r>
            <w:r w:rsidRPr="009053C5">
              <w:rPr>
                <w:rFonts w:ascii="Trebuchet MS" w:hAnsi="Trebuchet MS" w:cs="Calibri"/>
                <w:b/>
                <w:bCs w:val="0"/>
                <w:color w:val="000000"/>
              </w:rPr>
              <w:lastRenderedPageBreak/>
              <w:t xml:space="preserve">correo electrónico para comunicarme con mis compañeros, instructores y demás personas que pertenecen al </w:t>
            </w:r>
            <w:proofErr w:type="spellStart"/>
            <w:r w:rsidRPr="009053C5">
              <w:rPr>
                <w:rFonts w:ascii="Trebuchet MS" w:hAnsi="Trebuchet MS" w:cs="Calibri"/>
                <w:b/>
                <w:bCs w:val="0"/>
                <w:color w:val="000000"/>
              </w:rPr>
              <w:t>sena</w:t>
            </w:r>
            <w:proofErr w:type="spellEnd"/>
            <w:r w:rsidRPr="009053C5">
              <w:rPr>
                <w:rFonts w:ascii="Trebuchet MS" w:hAnsi="Trebuchet MS" w:cs="Calibri"/>
                <w:b/>
                <w:bCs w:val="0"/>
                <w:color w:val="000000"/>
              </w:rPr>
              <w:t xml:space="preserve"> a nivel nacional, tiene chat, documentos colaborativos, grupos de trabajo. </w:t>
            </w:r>
          </w:p>
          <w:p w:rsidR="003928AB" w:rsidRPr="009053C5" w:rsidRDefault="003928AB" w:rsidP="00DB7854">
            <w:pPr>
              <w:ind w:right="-141"/>
              <w:jc w:val="both"/>
              <w:rPr>
                <w:rFonts w:ascii="Trebuchet MS" w:hAnsi="Trebuchet MS" w:cs="Calibri"/>
                <w:b/>
                <w:bCs w:val="0"/>
                <w:color w:val="000000"/>
              </w:rPr>
            </w:pPr>
            <w:r w:rsidRPr="009053C5">
              <w:rPr>
                <w:rFonts w:ascii="Trebuchet MS" w:hAnsi="Trebuchet MS" w:cs="Calibri"/>
                <w:b/>
                <w:bCs w:val="0"/>
                <w:color w:val="000000"/>
              </w:rPr>
              <w:t xml:space="preserve"> </w:t>
            </w:r>
          </w:p>
        </w:tc>
      </w:tr>
      <w:tr w:rsidR="003928AB" w:rsidRPr="0068702D" w:rsidTr="00DB7854">
        <w:trPr>
          <w:trHeight w:val="608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  <w:r w:rsidRPr="0068702D">
              <w:rPr>
                <w:rFonts w:ascii="Trebuchet MS" w:hAnsi="Trebuchet MS" w:cs="Calibri"/>
                <w:bCs w:val="0"/>
                <w:color w:val="auto"/>
              </w:rPr>
              <w:t>Blog  del centro</w:t>
            </w:r>
          </w:p>
        </w:tc>
        <w:tc>
          <w:tcPr>
            <w:tcW w:w="4566" w:type="dxa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</w:p>
          <w:p w:rsidR="003928AB" w:rsidRPr="0068702D" w:rsidRDefault="003928AB" w:rsidP="00DB7854">
            <w:pPr>
              <w:ind w:right="-141"/>
              <w:rPr>
                <w:rFonts w:ascii="Trebuchet MS" w:hAnsi="Trebuchet MS" w:cs="Calibri"/>
                <w:bCs w:val="0"/>
                <w:color w:val="auto"/>
              </w:rPr>
            </w:pPr>
            <w:r w:rsidRPr="0068702D">
              <w:rPr>
                <w:rFonts w:ascii="Trebuchet MS" w:hAnsi="Trebuchet MS" w:cs="Calibri"/>
                <w:bCs w:val="0"/>
                <w:color w:val="auto"/>
              </w:rPr>
              <w:t>http://talentohumanoensalud.blogspot.com/</w:t>
            </w:r>
          </w:p>
        </w:tc>
        <w:tc>
          <w:tcPr>
            <w:tcW w:w="2488" w:type="dxa"/>
            <w:shd w:val="clear" w:color="auto" w:fill="E6EED5"/>
          </w:tcPr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9053C5" w:rsidRDefault="009053C5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En esta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pag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encuentro la información referente al centro de formación en talento humano en salud del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sena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</w:t>
            </w:r>
            <w:r w:rsidR="00DA7329">
              <w:rPr>
                <w:rFonts w:ascii="Trebuchet MS" w:hAnsi="Trebuchet MS" w:cs="Calibri"/>
                <w:bCs w:val="0"/>
                <w:color w:val="000000"/>
              </w:rPr>
              <w:t xml:space="preserve"> noticias del centro, actualidad, actividades a realizarse  en los próximos días en las cuales puedo participar.</w:t>
            </w:r>
          </w:p>
          <w:p w:rsidR="009053C5" w:rsidRDefault="009053C5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9053C5" w:rsidRDefault="009053C5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9053C5" w:rsidRPr="0068702D" w:rsidRDefault="009053C5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</w:tc>
      </w:tr>
      <w:tr w:rsidR="003928AB" w:rsidRPr="0068702D" w:rsidTr="00DB7854">
        <w:trPr>
          <w:trHeight w:val="527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  <w:r w:rsidRPr="0068702D">
              <w:rPr>
                <w:rFonts w:ascii="Trebuchet MS" w:hAnsi="Trebuchet MS" w:cs="Calibri"/>
                <w:bCs w:val="0"/>
                <w:color w:val="auto"/>
              </w:rPr>
              <w:t>Biblioteca virtual</w:t>
            </w:r>
          </w:p>
        </w:tc>
        <w:tc>
          <w:tcPr>
            <w:tcW w:w="4566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</w:p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  <w:r w:rsidRPr="0068702D">
              <w:rPr>
                <w:rFonts w:ascii="Trebuchet MS" w:hAnsi="Trebuchet MS" w:cs="Calibri"/>
                <w:bCs w:val="0"/>
                <w:color w:val="auto"/>
              </w:rPr>
              <w:t>http://biblioteca.sena.edu.co/</w:t>
            </w:r>
          </w:p>
        </w:tc>
        <w:tc>
          <w:tcPr>
            <w:tcW w:w="2488" w:type="dxa"/>
            <w:shd w:val="clear" w:color="auto" w:fill="E6EED5"/>
          </w:tcPr>
          <w:p w:rsidR="00DA7329" w:rsidRPr="0068702D" w:rsidRDefault="00DA7329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La biblioteca es el centro donde esta condensada toda la información y las ayudas tecnológicas que yo como aprendiz puedo llegar a necesitar en cualquier momento de mi formación y a las cuales tengo acceso como son bases de datos de todo el mundo </w:t>
            </w:r>
          </w:p>
        </w:tc>
      </w:tr>
      <w:tr w:rsidR="003928AB" w:rsidRPr="0068702D" w:rsidTr="00DA7329">
        <w:trPr>
          <w:trHeight w:val="70"/>
        </w:trPr>
        <w:tc>
          <w:tcPr>
            <w:tcW w:w="2000" w:type="dxa"/>
            <w:shd w:val="clear" w:color="auto" w:fill="E6EED5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auto"/>
              </w:rPr>
            </w:pPr>
            <w:r w:rsidRPr="0068702D">
              <w:rPr>
                <w:rFonts w:ascii="Trebuchet MS" w:hAnsi="Trebuchet MS" w:cs="Calibri"/>
                <w:bCs w:val="0"/>
                <w:color w:val="auto"/>
              </w:rPr>
              <w:t>Medios de comunicación</w:t>
            </w:r>
          </w:p>
        </w:tc>
        <w:tc>
          <w:tcPr>
            <w:tcW w:w="4566" w:type="dxa"/>
          </w:tcPr>
          <w:p w:rsidR="003928AB" w:rsidRPr="0068702D" w:rsidRDefault="003928AB" w:rsidP="00DB7854">
            <w:pPr>
              <w:ind w:right="-141"/>
              <w:jc w:val="center"/>
              <w:rPr>
                <w:rFonts w:ascii="Trebuchet MS" w:hAnsi="Trebuchet MS" w:cs="Calibri"/>
                <w:bCs w:val="0"/>
                <w:color w:val="000000"/>
              </w:rPr>
            </w:pPr>
            <w:hyperlink r:id="rId8" w:history="1">
              <w:r w:rsidRPr="006216A9">
                <w:rPr>
                  <w:rStyle w:val="Hipervnculo"/>
                  <w:rFonts w:ascii="Trebuchet MS" w:hAnsi="Trebuchet MS" w:cs="Calibri"/>
                  <w:bCs w:val="0"/>
                </w:rPr>
                <w:t>www.sena.edu.co</w:t>
              </w:r>
            </w:hyperlink>
          </w:p>
        </w:tc>
        <w:tc>
          <w:tcPr>
            <w:tcW w:w="2488" w:type="dxa"/>
            <w:shd w:val="clear" w:color="auto" w:fill="E6EED5"/>
          </w:tcPr>
          <w:p w:rsidR="003928AB" w:rsidRDefault="003928AB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DA7329" w:rsidRDefault="00DA7329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  <w:r>
              <w:rPr>
                <w:rFonts w:ascii="Trebuchet MS" w:hAnsi="Trebuchet MS" w:cs="Calibri"/>
                <w:bCs w:val="0"/>
                <w:color w:val="000000"/>
              </w:rPr>
              <w:t xml:space="preserve">Esta es la pagina principal del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sena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 xml:space="preserve"> donde encuentro toda la información de programas  fechas convocatorias vigentes y las noticias de los logros del </w:t>
            </w:r>
            <w:proofErr w:type="spellStart"/>
            <w:r>
              <w:rPr>
                <w:rFonts w:ascii="Trebuchet MS" w:hAnsi="Trebuchet MS" w:cs="Calibri"/>
                <w:bCs w:val="0"/>
                <w:color w:val="000000"/>
              </w:rPr>
              <w:t>sena</w:t>
            </w:r>
            <w:proofErr w:type="spellEnd"/>
            <w:r>
              <w:rPr>
                <w:rFonts w:ascii="Trebuchet MS" w:hAnsi="Trebuchet MS" w:cs="Calibri"/>
                <w:bCs w:val="0"/>
                <w:color w:val="000000"/>
              </w:rPr>
              <w:t>.</w:t>
            </w:r>
          </w:p>
          <w:p w:rsidR="00DA7329" w:rsidRDefault="00DA7329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DA7329" w:rsidRDefault="00DA7329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  <w:p w:rsidR="00DA7329" w:rsidRPr="0068702D" w:rsidRDefault="00DA7329" w:rsidP="00DB7854">
            <w:pPr>
              <w:ind w:right="-141"/>
              <w:jc w:val="both"/>
              <w:rPr>
                <w:rFonts w:ascii="Trebuchet MS" w:hAnsi="Trebuchet MS" w:cs="Calibri"/>
                <w:bCs w:val="0"/>
                <w:color w:val="000000"/>
              </w:rPr>
            </w:pPr>
          </w:p>
        </w:tc>
      </w:tr>
    </w:tbl>
    <w:p w:rsidR="003928AB" w:rsidRDefault="003928AB" w:rsidP="003928AB">
      <w:pPr>
        <w:jc w:val="both"/>
        <w:rPr>
          <w:rFonts w:ascii="Trebuchet MS" w:hAnsi="Trebuchet MS" w:cs="Calibri"/>
          <w:color w:val="auto"/>
        </w:rPr>
      </w:pPr>
    </w:p>
    <w:p w:rsidR="003928AB" w:rsidRPr="0086240C" w:rsidRDefault="003928AB" w:rsidP="003928AB">
      <w:pPr>
        <w:jc w:val="both"/>
        <w:rPr>
          <w:rFonts w:ascii="Trebuchet MS" w:hAnsi="Trebuchet MS" w:cs="Calibri"/>
          <w:color w:val="auto"/>
        </w:rPr>
      </w:pPr>
    </w:p>
    <w:p w:rsidR="007C0FA9" w:rsidRDefault="007C0FA9"/>
    <w:sectPr w:rsidR="007C0FA9" w:rsidSect="007C0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8AB"/>
    <w:rsid w:val="002303E2"/>
    <w:rsid w:val="003928AB"/>
    <w:rsid w:val="007C0FA9"/>
    <w:rsid w:val="009053C5"/>
    <w:rsid w:val="00DA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AB"/>
    <w:pPr>
      <w:spacing w:after="0" w:line="240" w:lineRule="auto"/>
    </w:pPr>
    <w:rPr>
      <w:rFonts w:ascii="ZapfHumnst BT" w:eastAsia="Times New Roman" w:hAnsi="ZapfHumnst BT" w:cs="Tahoma"/>
      <w:bCs/>
      <w:color w:val="FF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92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en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virtual.edu.co" TargetMode="External"/><Relationship Id="rId5" Type="http://schemas.openxmlformats.org/officeDocument/2006/relationships/hyperlink" Target="http://www.senasofiaplus.edu.c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nasofiaplus.edu.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601</dc:creator>
  <cp:lastModifiedBy>Aula 601</cp:lastModifiedBy>
  <cp:revision>1</cp:revision>
  <dcterms:created xsi:type="dcterms:W3CDTF">2012-10-17T01:30:00Z</dcterms:created>
  <dcterms:modified xsi:type="dcterms:W3CDTF">2012-10-17T02:15:00Z</dcterms:modified>
</cp:coreProperties>
</file>