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909" w:rsidRPr="004D655E" w:rsidRDefault="00EA3909" w:rsidP="00EA3909">
      <w:pPr>
        <w:pStyle w:val="hlavnnadpis"/>
        <w:rPr>
          <w:rFonts w:asciiTheme="majorHAnsi" w:hAnsiTheme="majorHAnsi"/>
          <w:sz w:val="32"/>
          <w:szCs w:val="32"/>
        </w:rPr>
      </w:pPr>
      <w:r w:rsidRPr="004D655E">
        <w:rPr>
          <w:rFonts w:asciiTheme="majorHAnsi" w:hAnsiTheme="majorHAnsi"/>
          <w:sz w:val="32"/>
          <w:szCs w:val="32"/>
        </w:rPr>
        <w:t>sTUDIJNÍ OPORY 13 - 14</w:t>
      </w:r>
    </w:p>
    <w:p w:rsidR="00EA3909" w:rsidRPr="004D655E" w:rsidRDefault="00EA3909" w:rsidP="00EA3909">
      <w:pPr>
        <w:pStyle w:val="hlavnnadpis"/>
        <w:rPr>
          <w:rFonts w:asciiTheme="majorHAnsi" w:hAnsiTheme="majorHAnsi"/>
        </w:rPr>
      </w:pPr>
      <w:r w:rsidRPr="004D655E">
        <w:rPr>
          <w:rFonts w:asciiTheme="majorHAnsi" w:hAnsiTheme="majorHAnsi"/>
        </w:rPr>
        <w:t>struktura a vlastnosti plynů</w:t>
      </w:r>
    </w:p>
    <w:p w:rsidR="00EA3909" w:rsidRDefault="00EA3909" w:rsidP="00EA3909">
      <w:pPr>
        <w:pStyle w:val="kapitola-nadpis"/>
        <w:rPr>
          <w:rFonts w:asciiTheme="minorHAnsi" w:hAnsiTheme="minorHAnsi"/>
        </w:rPr>
      </w:pPr>
    </w:p>
    <w:p w:rsidR="00EA3909" w:rsidRPr="004D655E" w:rsidRDefault="00EA3909" w:rsidP="00EA3909">
      <w:pPr>
        <w:pStyle w:val="kapitola-nadpis"/>
        <w:rPr>
          <w:rFonts w:asciiTheme="majorHAnsi" w:hAnsiTheme="majorHAnsi"/>
        </w:rPr>
      </w:pPr>
      <w:r>
        <w:rPr>
          <w:rFonts w:asciiTheme="majorHAnsi" w:hAnsiTheme="majorHAnsi"/>
        </w:rPr>
        <w:t xml:space="preserve">13) </w:t>
      </w:r>
      <w:r w:rsidRPr="004D655E">
        <w:rPr>
          <w:rFonts w:asciiTheme="majorHAnsi" w:hAnsiTheme="majorHAnsi"/>
        </w:rPr>
        <w:t>ideální plyn</w:t>
      </w:r>
    </w:p>
    <w:p w:rsidR="00EA3909" w:rsidRPr="004D655E" w:rsidRDefault="00EA3909" w:rsidP="00EA3909">
      <w:pPr>
        <w:pStyle w:val="kapitola-nadpis"/>
        <w:rPr>
          <w:rFonts w:asciiTheme="minorHAnsi" w:hAnsiTheme="minorHAnsi"/>
        </w:rPr>
      </w:pPr>
    </w:p>
    <w:p w:rsidR="00EA3909" w:rsidRPr="004D655E" w:rsidRDefault="00EA3909" w:rsidP="00EA3909">
      <w:pPr>
        <w:pStyle w:val="text"/>
        <w:ind w:firstLine="708"/>
        <w:rPr>
          <w:rFonts w:asciiTheme="minorHAnsi" w:hAnsiTheme="minorHAnsi"/>
        </w:rPr>
      </w:pPr>
      <w:r>
        <w:rPr>
          <w:rFonts w:asciiTheme="minorHAnsi" w:hAnsiTheme="minorHAnsi"/>
        </w:rPr>
        <w:t>Plyny se vyznačují nejjednodušší strukturou</w:t>
      </w:r>
      <w:r w:rsidRPr="004D655E">
        <w:rPr>
          <w:rFonts w:asciiTheme="minorHAnsi" w:hAnsiTheme="minorHAnsi"/>
        </w:rPr>
        <w:t>,</w:t>
      </w:r>
      <w:r>
        <w:rPr>
          <w:rFonts w:asciiTheme="minorHAnsi" w:hAnsiTheme="minorHAnsi"/>
        </w:rPr>
        <w:t xml:space="preserve"> kterou tvoří jednoatomové či dvouatomové izolované</w:t>
      </w:r>
      <w:r w:rsidRPr="004D655E">
        <w:rPr>
          <w:rFonts w:asciiTheme="minorHAnsi" w:hAnsiTheme="minorHAnsi"/>
        </w:rPr>
        <w:t xml:space="preserve"> molekuly vzdálené na velkou vzdálenost v</w:t>
      </w:r>
      <w:r>
        <w:rPr>
          <w:rFonts w:asciiTheme="minorHAnsi" w:hAnsiTheme="minorHAnsi"/>
        </w:rPr>
        <w:t>zhledem</w:t>
      </w:r>
      <w:r w:rsidRPr="004D655E">
        <w:rPr>
          <w:rFonts w:asciiTheme="minorHAnsi" w:hAnsiTheme="minorHAnsi"/>
        </w:rPr>
        <w:t> </w:t>
      </w:r>
      <w:r>
        <w:rPr>
          <w:rFonts w:asciiTheme="minorHAnsi" w:hAnsiTheme="minorHAnsi"/>
        </w:rPr>
        <w:t xml:space="preserve"> ke své velikosti. T</w:t>
      </w:r>
      <w:r w:rsidRPr="004D655E">
        <w:rPr>
          <w:rFonts w:asciiTheme="minorHAnsi" w:hAnsiTheme="minorHAnsi"/>
        </w:rPr>
        <w:t>epelný pohyb</w:t>
      </w:r>
      <w:r>
        <w:rPr>
          <w:rFonts w:asciiTheme="minorHAnsi" w:hAnsiTheme="minorHAnsi"/>
        </w:rPr>
        <w:t xml:space="preserve"> je téměř</w:t>
      </w:r>
      <w:r w:rsidRPr="004D655E">
        <w:rPr>
          <w:rFonts w:asciiTheme="minorHAnsi" w:hAnsiTheme="minorHAnsi"/>
        </w:rPr>
        <w:t xml:space="preserve"> bez </w:t>
      </w:r>
      <w:r>
        <w:rPr>
          <w:rFonts w:asciiTheme="minorHAnsi" w:hAnsiTheme="minorHAnsi"/>
        </w:rPr>
        <w:t>vzájemného působení</w:t>
      </w:r>
      <w:r w:rsidRPr="004D655E">
        <w:rPr>
          <w:rFonts w:asciiTheme="minorHAnsi" w:hAnsiTheme="minorHAnsi"/>
        </w:rPr>
        <w:t xml:space="preserve">, energie plynu je tedy tvořena </w:t>
      </w:r>
      <w:r>
        <w:rPr>
          <w:rFonts w:asciiTheme="minorHAnsi" w:hAnsiTheme="minorHAnsi"/>
        </w:rPr>
        <w:t>převážně kinetickou energií pohybujících se molekul</w:t>
      </w:r>
      <w:r w:rsidRPr="004D655E">
        <w:rPr>
          <w:rFonts w:asciiTheme="minorHAnsi" w:hAnsiTheme="minorHAnsi"/>
        </w:rPr>
        <w:t>.</w:t>
      </w:r>
    </w:p>
    <w:p w:rsidR="00EA3909" w:rsidRDefault="00EA3909" w:rsidP="00EA3909">
      <w:pPr>
        <w:pStyle w:val="text"/>
        <w:ind w:firstLine="708"/>
        <w:rPr>
          <w:rFonts w:asciiTheme="minorHAnsi" w:hAnsiTheme="minorHAnsi"/>
        </w:rPr>
      </w:pPr>
      <w:r w:rsidRPr="004D655E">
        <w:rPr>
          <w:rFonts w:asciiTheme="minorHAnsi" w:hAnsiTheme="minorHAnsi"/>
        </w:rPr>
        <w:t xml:space="preserve">Situace u skutečného – </w:t>
      </w:r>
      <w:r w:rsidRPr="004D655E">
        <w:rPr>
          <w:rFonts w:asciiTheme="minorHAnsi" w:hAnsiTheme="minorHAnsi"/>
          <w:b/>
          <w:highlight w:val="lightGray"/>
        </w:rPr>
        <w:t>REÁLNÉHO</w:t>
      </w:r>
      <w:r w:rsidRPr="004D655E">
        <w:rPr>
          <w:rFonts w:asciiTheme="minorHAnsi" w:hAnsiTheme="minorHAnsi"/>
        </w:rPr>
        <w:t xml:space="preserve"> – plynu je složitější než si představujeme, proto je nutné ve fyzice tento problém eliminovat zavedením </w:t>
      </w:r>
      <w:r w:rsidRPr="004D655E">
        <w:rPr>
          <w:rFonts w:asciiTheme="minorHAnsi" w:hAnsiTheme="minorHAnsi"/>
          <w:b/>
          <w:highlight w:val="lightGray"/>
        </w:rPr>
        <w:t>FYZIKÁLNÍHO MODELU – IDEÁLNÍHO PLYNU</w:t>
      </w:r>
      <w:r w:rsidRPr="004D655E">
        <w:rPr>
          <w:rFonts w:asciiTheme="minorHAnsi" w:hAnsiTheme="minorHAnsi"/>
        </w:rPr>
        <w:t>.</w:t>
      </w:r>
      <w:r>
        <w:rPr>
          <w:rFonts w:asciiTheme="minorHAnsi" w:hAnsiTheme="minorHAnsi"/>
        </w:rPr>
        <w:t xml:space="preserve"> </w:t>
      </w:r>
    </w:p>
    <w:p w:rsidR="00EA3909" w:rsidRPr="004D655E" w:rsidRDefault="00EA3909" w:rsidP="00EA3909">
      <w:pPr>
        <w:pStyle w:val="text"/>
        <w:ind w:firstLine="708"/>
        <w:rPr>
          <w:rFonts w:asciiTheme="minorHAnsi" w:hAnsiTheme="minorHAnsi"/>
        </w:rPr>
      </w:pPr>
    </w:p>
    <w:p w:rsidR="00EA3909" w:rsidRPr="004D655E" w:rsidRDefault="00EA3909" w:rsidP="00EA3909">
      <w:pPr>
        <w:pStyle w:val="text"/>
        <w:jc w:val="center"/>
        <w:rPr>
          <w:rFonts w:asciiTheme="minorHAnsi" w:hAnsiTheme="minorHAnsi"/>
          <w:b/>
          <w:highlight w:val="lightGray"/>
        </w:rPr>
      </w:pPr>
      <w:r w:rsidRPr="004D655E">
        <w:rPr>
          <w:rFonts w:asciiTheme="minorHAnsi" w:hAnsiTheme="minorHAnsi"/>
          <w:b/>
          <w:highlight w:val="lightGray"/>
        </w:rPr>
        <w:t>ROZMĚRY MOLEKUL IDEÁLNÍHO PLYNU JSOU VE SROVNÁNÍ SE</w:t>
      </w:r>
      <w:r>
        <w:rPr>
          <w:rFonts w:asciiTheme="minorHAnsi" w:hAnsiTheme="minorHAnsi"/>
          <w:b/>
          <w:highlight w:val="lightGray"/>
        </w:rPr>
        <w:t> STŘEDNÍ</w:t>
      </w:r>
      <w:r w:rsidRPr="004D655E">
        <w:rPr>
          <w:rFonts w:asciiTheme="minorHAnsi" w:hAnsiTheme="minorHAnsi"/>
          <w:b/>
          <w:highlight w:val="lightGray"/>
        </w:rPr>
        <w:t xml:space="preserve"> VZDÁLENOSTÍ MOLEKUL OD SEBE ZANEDBATELNĚ MALÉ</w:t>
      </w:r>
    </w:p>
    <w:p w:rsidR="00EA3909" w:rsidRPr="004D655E" w:rsidRDefault="00EA3909" w:rsidP="00EA3909">
      <w:pPr>
        <w:pStyle w:val="text"/>
        <w:jc w:val="center"/>
        <w:rPr>
          <w:rFonts w:asciiTheme="minorHAnsi" w:hAnsiTheme="minorHAnsi"/>
          <w:highlight w:val="lightGray"/>
        </w:rPr>
      </w:pPr>
    </w:p>
    <w:p w:rsidR="00EA3909" w:rsidRDefault="00EA3909" w:rsidP="00EA3909">
      <w:pPr>
        <w:pStyle w:val="text"/>
        <w:jc w:val="center"/>
        <w:rPr>
          <w:rFonts w:asciiTheme="minorHAnsi" w:hAnsiTheme="minorHAnsi"/>
        </w:rPr>
      </w:pPr>
      <w:r w:rsidRPr="004D655E">
        <w:rPr>
          <w:rFonts w:asciiTheme="minorHAnsi" w:hAnsiTheme="minorHAnsi"/>
        </w:rPr>
        <w:t xml:space="preserve">Při dostatečně vysokých teplotách a nízkých tlacích lze opravdu </w:t>
      </w:r>
      <w:r>
        <w:rPr>
          <w:rFonts w:asciiTheme="minorHAnsi" w:hAnsiTheme="minorHAnsi"/>
        </w:rPr>
        <w:t xml:space="preserve">téměř ideální plyn získat </w:t>
      </w:r>
      <w:r w:rsidRPr="004D655E">
        <w:rPr>
          <w:rFonts w:asciiTheme="minorHAnsi" w:hAnsiTheme="minorHAnsi"/>
        </w:rPr>
        <w:t>z reálného plynu.</w:t>
      </w:r>
    </w:p>
    <w:p w:rsidR="00EA3909" w:rsidRPr="004D655E" w:rsidRDefault="00EA3909" w:rsidP="00EA3909">
      <w:pPr>
        <w:pStyle w:val="text"/>
        <w:rPr>
          <w:rFonts w:asciiTheme="minorHAnsi" w:hAnsiTheme="minorHAnsi"/>
          <w:highlight w:val="lightGray"/>
        </w:rPr>
      </w:pPr>
    </w:p>
    <w:p w:rsidR="00EA3909" w:rsidRPr="00406273" w:rsidRDefault="00EA3909" w:rsidP="00EA3909">
      <w:pPr>
        <w:pStyle w:val="text"/>
        <w:jc w:val="center"/>
        <w:rPr>
          <w:rFonts w:asciiTheme="minorHAnsi" w:hAnsiTheme="minorHAnsi"/>
          <w:b/>
          <w:highlight w:val="lightGray"/>
        </w:rPr>
      </w:pPr>
      <w:r w:rsidRPr="00406273">
        <w:rPr>
          <w:rFonts w:asciiTheme="minorHAnsi" w:hAnsiTheme="minorHAnsi"/>
          <w:b/>
          <w:highlight w:val="lightGray"/>
        </w:rPr>
        <w:t>MOLEKULY IDEÁLNÍHO PLYNU MIMO VZÁJEMNÉ SRÁŽKY NA SEBE NAVZÁJEM SILOVĚ NEPŮSOBÍ</w:t>
      </w:r>
    </w:p>
    <w:p w:rsidR="00EA3909" w:rsidRPr="004D655E" w:rsidRDefault="00EA3909" w:rsidP="00EA3909">
      <w:pPr>
        <w:pStyle w:val="text"/>
        <w:jc w:val="center"/>
        <w:rPr>
          <w:rFonts w:asciiTheme="minorHAnsi" w:hAnsiTheme="minorHAnsi"/>
          <w:highlight w:val="lightGray"/>
        </w:rPr>
      </w:pPr>
    </w:p>
    <w:p w:rsidR="00EA3909" w:rsidRDefault="00EA3909" w:rsidP="00EA3909">
      <w:pPr>
        <w:pStyle w:val="text"/>
        <w:jc w:val="center"/>
        <w:rPr>
          <w:rFonts w:asciiTheme="minorHAnsi" w:hAnsiTheme="minorHAnsi"/>
        </w:rPr>
      </w:pPr>
      <w:r w:rsidRPr="004D655E">
        <w:rPr>
          <w:rFonts w:asciiTheme="minorHAnsi" w:hAnsiTheme="minorHAnsi"/>
        </w:rPr>
        <w:t>Vnitřní energie plynu je tedy pouhým součtem kinetických energií pohybujících se molekul (rotace, translace, vibrace).</w:t>
      </w:r>
    </w:p>
    <w:p w:rsidR="00EA3909" w:rsidRPr="004D655E" w:rsidRDefault="00EA3909" w:rsidP="00EA3909">
      <w:pPr>
        <w:pStyle w:val="text"/>
        <w:jc w:val="left"/>
        <w:rPr>
          <w:rFonts w:asciiTheme="minorHAnsi" w:hAnsiTheme="minorHAnsi"/>
          <w:highlight w:val="lightGray"/>
        </w:rPr>
      </w:pPr>
    </w:p>
    <w:p w:rsidR="00EA3909" w:rsidRDefault="00EA3909" w:rsidP="00EA3909">
      <w:pPr>
        <w:pStyle w:val="text"/>
        <w:jc w:val="center"/>
        <w:rPr>
          <w:rFonts w:asciiTheme="minorHAnsi" w:hAnsiTheme="minorHAnsi"/>
          <w:b/>
        </w:rPr>
      </w:pPr>
      <w:r w:rsidRPr="00406273">
        <w:rPr>
          <w:rFonts w:asciiTheme="minorHAnsi" w:hAnsiTheme="minorHAnsi"/>
          <w:b/>
          <w:highlight w:val="lightGray"/>
        </w:rPr>
        <w:t>VZÁJEMNÉ SRÁŽKY JSOU DOKONALE PRUŽNÉ</w:t>
      </w:r>
    </w:p>
    <w:p w:rsidR="00EA3909" w:rsidRPr="00406273" w:rsidRDefault="00EA3909" w:rsidP="00EA3909">
      <w:pPr>
        <w:pStyle w:val="text"/>
        <w:jc w:val="center"/>
        <w:rPr>
          <w:rFonts w:asciiTheme="minorHAnsi" w:hAnsiTheme="minorHAnsi"/>
          <w:b/>
        </w:rPr>
      </w:pPr>
    </w:p>
    <w:p w:rsidR="00EA3909" w:rsidRPr="004D655E" w:rsidRDefault="00EA3909" w:rsidP="00EA3909">
      <w:pPr>
        <w:pStyle w:val="text"/>
        <w:jc w:val="center"/>
        <w:rPr>
          <w:rFonts w:asciiTheme="minorHAnsi" w:hAnsiTheme="minorHAnsi"/>
        </w:rPr>
      </w:pPr>
      <w:r w:rsidRPr="004D655E">
        <w:rPr>
          <w:rFonts w:asciiTheme="minorHAnsi" w:hAnsiTheme="minorHAnsi"/>
        </w:rPr>
        <w:t>Doba trvání srážky je ve srovnání s přímočarým pohybem v prostoru krátká, navíc se celková energie molekul nemění.</w:t>
      </w:r>
    </w:p>
    <w:p w:rsidR="00EA3909" w:rsidRPr="004D655E" w:rsidRDefault="00EA3909" w:rsidP="00EA3909">
      <w:pPr>
        <w:pStyle w:val="text"/>
        <w:rPr>
          <w:rFonts w:asciiTheme="minorHAnsi" w:hAnsiTheme="minorHAnsi"/>
        </w:rPr>
      </w:pPr>
    </w:p>
    <w:p w:rsidR="00EA3909" w:rsidRDefault="00EA3909" w:rsidP="00EA3909">
      <w:pPr>
        <w:pStyle w:val="kapitola-nadpis"/>
        <w:rPr>
          <w:rFonts w:asciiTheme="minorHAnsi" w:hAnsiTheme="minorHAnsi"/>
        </w:rPr>
      </w:pPr>
    </w:p>
    <w:p w:rsidR="00EA3909" w:rsidRDefault="00EA3909" w:rsidP="00EA3909">
      <w:pPr>
        <w:pStyle w:val="kapitola-nadpis"/>
        <w:rPr>
          <w:rFonts w:asciiTheme="minorHAnsi" w:hAnsiTheme="minorHAnsi"/>
        </w:rPr>
      </w:pPr>
    </w:p>
    <w:p w:rsidR="00EA3909" w:rsidRDefault="00EA3909" w:rsidP="00EA3909">
      <w:pPr>
        <w:pStyle w:val="kapitola-nadpis"/>
        <w:rPr>
          <w:rFonts w:asciiTheme="minorHAnsi" w:hAnsiTheme="minorHAnsi"/>
        </w:rPr>
      </w:pPr>
    </w:p>
    <w:p w:rsidR="00EA3909" w:rsidRDefault="00EA3909" w:rsidP="00EA3909">
      <w:pPr>
        <w:pStyle w:val="kapitola-nadpis"/>
        <w:rPr>
          <w:rFonts w:asciiTheme="minorHAnsi" w:hAnsiTheme="minorHAnsi"/>
        </w:rPr>
      </w:pPr>
    </w:p>
    <w:p w:rsidR="00EA3909" w:rsidRDefault="00EA3909" w:rsidP="00EA3909">
      <w:pPr>
        <w:pStyle w:val="kapitola-nadpis"/>
        <w:rPr>
          <w:rFonts w:asciiTheme="minorHAnsi" w:hAnsiTheme="minorHAnsi"/>
        </w:rPr>
      </w:pPr>
    </w:p>
    <w:p w:rsidR="00EA3909" w:rsidRDefault="00EA3909" w:rsidP="00EA3909">
      <w:pPr>
        <w:pStyle w:val="kapitola-nadpis"/>
        <w:rPr>
          <w:rFonts w:asciiTheme="minorHAnsi" w:hAnsiTheme="minorHAnsi"/>
        </w:rPr>
      </w:pPr>
    </w:p>
    <w:p w:rsidR="00EA3909" w:rsidRDefault="00EA3909" w:rsidP="00EA3909">
      <w:pPr>
        <w:pStyle w:val="kapitola-nadpis"/>
        <w:rPr>
          <w:rFonts w:asciiTheme="minorHAnsi" w:hAnsiTheme="minorHAnsi"/>
        </w:rPr>
      </w:pPr>
    </w:p>
    <w:p w:rsidR="00EA3909" w:rsidRDefault="00EA3909" w:rsidP="00EA3909">
      <w:pPr>
        <w:pStyle w:val="kapitola-nadpis"/>
        <w:rPr>
          <w:rFonts w:asciiTheme="minorHAnsi" w:hAnsiTheme="minorHAnsi"/>
        </w:rPr>
      </w:pPr>
    </w:p>
    <w:p w:rsidR="00EA3909" w:rsidRPr="004D655E" w:rsidRDefault="00EA3909" w:rsidP="00EA3909">
      <w:pPr>
        <w:pStyle w:val="kapitola-nadpis"/>
        <w:rPr>
          <w:rFonts w:asciiTheme="minorHAnsi" w:hAnsiTheme="minorHAnsi"/>
        </w:rPr>
      </w:pPr>
      <w:r w:rsidRPr="004D655E">
        <w:rPr>
          <w:rFonts w:asciiTheme="minorHAnsi" w:hAnsiTheme="minorHAnsi"/>
        </w:rPr>
        <w:t>rozdělení molekul plynu dle rychlostí</w:t>
      </w:r>
    </w:p>
    <w:p w:rsidR="00EA3909" w:rsidRPr="004D655E" w:rsidRDefault="00EA3909" w:rsidP="00EA3909">
      <w:pPr>
        <w:pStyle w:val="kapitola-nadpis"/>
        <w:rPr>
          <w:rFonts w:asciiTheme="minorHAnsi" w:hAnsiTheme="minorHAnsi"/>
        </w:rPr>
      </w:pPr>
    </w:p>
    <w:p w:rsidR="00EA3909" w:rsidRPr="004D655E" w:rsidRDefault="00EA3909" w:rsidP="00EA3909">
      <w:pPr>
        <w:pStyle w:val="text"/>
        <w:ind w:firstLine="708"/>
        <w:rPr>
          <w:rFonts w:asciiTheme="minorHAnsi" w:hAnsiTheme="minorHAnsi"/>
        </w:rPr>
      </w:pPr>
      <w:r>
        <w:rPr>
          <w:rFonts w:asciiTheme="minorHAnsi" w:hAnsiTheme="minorHAnsi"/>
        </w:rPr>
        <w:t>M</w:t>
      </w:r>
      <w:r w:rsidRPr="004D655E">
        <w:rPr>
          <w:rFonts w:asciiTheme="minorHAnsi" w:hAnsiTheme="minorHAnsi"/>
        </w:rPr>
        <w:t>olekuly</w:t>
      </w:r>
      <w:r>
        <w:rPr>
          <w:rFonts w:asciiTheme="minorHAnsi" w:hAnsiTheme="minorHAnsi"/>
        </w:rPr>
        <w:t xml:space="preserve"> plynu se pohybují prostorem, </w:t>
      </w:r>
      <w:r w:rsidRPr="004D655E">
        <w:rPr>
          <w:rFonts w:asciiTheme="minorHAnsi" w:hAnsiTheme="minorHAnsi"/>
        </w:rPr>
        <w:t xml:space="preserve">vzájemně </w:t>
      </w:r>
      <w:r w:rsidRPr="00406273">
        <w:rPr>
          <w:rFonts w:asciiTheme="minorHAnsi" w:hAnsiTheme="minorHAnsi"/>
          <w:b/>
        </w:rPr>
        <w:t>na sebe naráží</w:t>
      </w:r>
      <w:r w:rsidRPr="004D655E">
        <w:rPr>
          <w:rFonts w:asciiTheme="minorHAnsi" w:hAnsiTheme="minorHAnsi"/>
        </w:rPr>
        <w:t>, což ovlivňuje jejich směr pohybu a také rychlost</w:t>
      </w:r>
      <w:r>
        <w:rPr>
          <w:rFonts w:asciiTheme="minorHAnsi" w:hAnsiTheme="minorHAnsi"/>
        </w:rPr>
        <w:t>. Rychlost se tedy mění stále a </w:t>
      </w:r>
      <w:r w:rsidRPr="004D655E">
        <w:rPr>
          <w:rFonts w:asciiTheme="minorHAnsi" w:hAnsiTheme="minorHAnsi"/>
        </w:rPr>
        <w:t xml:space="preserve">neuspořádaně. V plynu budou tedy </w:t>
      </w:r>
      <w:r w:rsidRPr="00406273">
        <w:rPr>
          <w:rFonts w:asciiTheme="minorHAnsi" w:hAnsiTheme="minorHAnsi"/>
          <w:b/>
        </w:rPr>
        <w:t>různé molekuly</w:t>
      </w:r>
      <w:r w:rsidRPr="004D655E">
        <w:rPr>
          <w:rFonts w:asciiTheme="minorHAnsi" w:hAnsiTheme="minorHAnsi"/>
        </w:rPr>
        <w:t xml:space="preserve"> mít v určitém okamžiku </w:t>
      </w:r>
      <w:r w:rsidRPr="00406273">
        <w:rPr>
          <w:rFonts w:asciiTheme="minorHAnsi" w:hAnsiTheme="minorHAnsi"/>
          <w:b/>
        </w:rPr>
        <w:t>různé rychlosti</w:t>
      </w:r>
      <w:r w:rsidRPr="004D655E">
        <w:rPr>
          <w:rFonts w:asciiTheme="minorHAnsi" w:hAnsiTheme="minorHAnsi"/>
        </w:rPr>
        <w:t>.</w:t>
      </w:r>
    </w:p>
    <w:p w:rsidR="00EA3909" w:rsidRPr="00406273" w:rsidRDefault="00EA3909" w:rsidP="00EA3909">
      <w:pPr>
        <w:pStyle w:val="text"/>
        <w:rPr>
          <w:rFonts w:asciiTheme="minorHAnsi" w:hAnsiTheme="minorHAnsi"/>
          <w:b/>
        </w:rPr>
      </w:pPr>
      <w:r>
        <w:rPr>
          <w:rFonts w:asciiTheme="minorHAnsi" w:hAnsiTheme="minorHAnsi"/>
          <w:b/>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15pt;width:270.1pt;height:146.85pt;z-index:251659264">
            <v:imagedata r:id="rId6" o:title=""/>
            <w10:wrap type="square"/>
          </v:shape>
          <o:OLEObject Type="Embed" ProgID="CorelDraw.Graphic.9" ShapeID="_x0000_s1026" DrawAspect="Content" ObjectID="_1353082555" r:id="rId7"/>
        </w:pict>
      </w:r>
      <w:r w:rsidRPr="00406273">
        <w:rPr>
          <w:rFonts w:asciiTheme="minorHAnsi" w:hAnsiTheme="minorHAnsi"/>
          <w:b/>
          <w:highlight w:val="lightGray"/>
        </w:rPr>
        <w:t>LAMMERTŮV POKUS</w:t>
      </w:r>
    </w:p>
    <w:p w:rsidR="00EA3909" w:rsidRPr="004D655E" w:rsidRDefault="00EA3909" w:rsidP="00EA3909">
      <w:pPr>
        <w:pStyle w:val="text"/>
        <w:rPr>
          <w:rFonts w:asciiTheme="minorHAnsi" w:hAnsiTheme="minorHAnsi"/>
        </w:rPr>
      </w:pPr>
      <w:r w:rsidRPr="004D655E">
        <w:rPr>
          <w:rFonts w:asciiTheme="minorHAnsi" w:hAnsiTheme="minorHAnsi"/>
        </w:rPr>
        <w:t xml:space="preserve">Dva kotouče (K1,K2) mají na svém obvodu štěrbinu (Š1,Š2), které jsou vzájemně otočeny o úhel </w:t>
      </w:r>
      <w:r w:rsidRPr="00406273">
        <w:rPr>
          <w:rFonts w:ascii="Symbol" w:hAnsi="Symbol"/>
        </w:rPr>
        <w:t></w:t>
      </w:r>
      <w:r w:rsidRPr="004D655E">
        <w:rPr>
          <w:rFonts w:asciiTheme="minorHAnsi" w:hAnsiTheme="minorHAnsi"/>
        </w:rPr>
        <w:t xml:space="preserve">. Kotouče jsou spojeny tyčí (spojnice) a rotují s úhlovou rychlostí </w:t>
      </w:r>
      <w:r w:rsidRPr="00406273">
        <w:rPr>
          <w:rFonts w:ascii="Symbol" w:hAnsi="Symbol"/>
        </w:rPr>
        <w:t></w:t>
      </w:r>
      <w:r w:rsidRPr="004D655E">
        <w:rPr>
          <w:rFonts w:asciiTheme="minorHAnsi" w:hAnsiTheme="minorHAnsi"/>
        </w:rPr>
        <w:t>. Do štěrb</w:t>
      </w:r>
      <w:r>
        <w:rPr>
          <w:rFonts w:asciiTheme="minorHAnsi" w:hAnsiTheme="minorHAnsi"/>
        </w:rPr>
        <w:t xml:space="preserve">iny Š1 namíříme proud molekul, </w:t>
      </w:r>
      <w:r w:rsidRPr="004D655E">
        <w:rPr>
          <w:rFonts w:asciiTheme="minorHAnsi" w:hAnsiTheme="minorHAnsi"/>
        </w:rPr>
        <w:t>sledujeme stínítko S</w:t>
      </w:r>
      <w:r>
        <w:rPr>
          <w:rFonts w:asciiTheme="minorHAnsi" w:hAnsiTheme="minorHAnsi"/>
        </w:rPr>
        <w:t>.</w:t>
      </w:r>
    </w:p>
    <w:p w:rsidR="00EA3909" w:rsidRPr="00406273" w:rsidRDefault="00EA3909" w:rsidP="00EA3909">
      <w:pPr>
        <w:pStyle w:val="text"/>
        <w:rPr>
          <w:rFonts w:asciiTheme="minorHAnsi" w:hAnsiTheme="minorHAnsi"/>
          <w:b/>
        </w:rPr>
      </w:pPr>
    </w:p>
    <w:p w:rsidR="00EA3909" w:rsidRDefault="00EA3909" w:rsidP="00EA3909">
      <w:pPr>
        <w:pStyle w:val="text"/>
        <w:rPr>
          <w:rFonts w:asciiTheme="minorHAnsi" w:hAnsiTheme="minorHAnsi"/>
        </w:rPr>
      </w:pPr>
      <w:r w:rsidRPr="00406273">
        <w:rPr>
          <w:rFonts w:asciiTheme="minorHAnsi" w:hAnsiTheme="minorHAnsi"/>
          <w:b/>
        </w:rPr>
        <w:tab/>
      </w:r>
      <w:r w:rsidRPr="00406273">
        <w:rPr>
          <w:rFonts w:asciiTheme="minorHAnsi" w:hAnsiTheme="minorHAnsi"/>
          <w:b/>
          <w:highlight w:val="lightGray"/>
        </w:rPr>
        <w:t>CO SE DĚJE?</w:t>
      </w:r>
      <w:r w:rsidRPr="004D655E">
        <w:rPr>
          <w:rFonts w:asciiTheme="minorHAnsi" w:hAnsiTheme="minorHAnsi"/>
        </w:rPr>
        <w:t xml:space="preserve"> Štěrbinou Š1 proletí všechny molekuly, které zde vyzáříme. Ale štěrbinou Š2 proletí už pouze některé molekuly, což nám dokazuje stínítko. </w:t>
      </w:r>
    </w:p>
    <w:p w:rsidR="00EA3909" w:rsidRDefault="00EA3909" w:rsidP="00EA3909">
      <w:pPr>
        <w:pStyle w:val="text"/>
        <w:rPr>
          <w:rFonts w:asciiTheme="minorHAnsi" w:hAnsiTheme="minorHAnsi"/>
        </w:rPr>
      </w:pPr>
    </w:p>
    <w:p w:rsidR="00EA3909" w:rsidRDefault="00EA3909" w:rsidP="00EA3909">
      <w:pPr>
        <w:pStyle w:val="text"/>
        <w:rPr>
          <w:rFonts w:asciiTheme="minorHAnsi" w:hAnsiTheme="minorHAnsi"/>
        </w:rPr>
      </w:pPr>
      <w:r w:rsidRPr="00406273">
        <w:rPr>
          <w:rFonts w:asciiTheme="minorHAnsi" w:hAnsiTheme="minorHAnsi"/>
          <w:b/>
        </w:rPr>
        <w:tab/>
      </w:r>
      <w:r w:rsidRPr="00406273">
        <w:rPr>
          <w:rFonts w:asciiTheme="minorHAnsi" w:hAnsiTheme="minorHAnsi"/>
          <w:b/>
          <w:highlight w:val="lightGray"/>
        </w:rPr>
        <w:t>PROČ?</w:t>
      </w:r>
      <w:r w:rsidRPr="004D655E">
        <w:rPr>
          <w:rFonts w:asciiTheme="minorHAnsi" w:hAnsiTheme="minorHAnsi"/>
        </w:rPr>
        <w:t xml:space="preserve"> Druhou štěrbinou totiž proletěly pouze ty molekuly, které měly takovou rychlost, ab</w:t>
      </w:r>
      <w:r>
        <w:rPr>
          <w:rFonts w:asciiTheme="minorHAnsi" w:hAnsiTheme="minorHAnsi"/>
        </w:rPr>
        <w:t xml:space="preserve">y stihly </w:t>
      </w:r>
      <w:r w:rsidRPr="004D655E">
        <w:rPr>
          <w:rFonts w:asciiTheme="minorHAnsi" w:hAnsiTheme="minorHAnsi"/>
        </w:rPr>
        <w:t xml:space="preserve">štěrbinou proletět, ostatní narazily na kotouč a na stínítku se neobjevily. </w:t>
      </w:r>
    </w:p>
    <w:p w:rsidR="00EA3909" w:rsidRPr="004D655E" w:rsidRDefault="00EA3909" w:rsidP="00EA3909">
      <w:pPr>
        <w:pStyle w:val="text"/>
        <w:rPr>
          <w:rFonts w:asciiTheme="minorHAnsi" w:hAnsiTheme="minorHAnsi"/>
        </w:rPr>
      </w:pPr>
    </w:p>
    <w:p w:rsidR="00EA3909" w:rsidRDefault="00EA3909" w:rsidP="00EA3909">
      <w:pPr>
        <w:pStyle w:val="text"/>
        <w:jc w:val="center"/>
        <w:rPr>
          <w:rFonts w:asciiTheme="minorHAnsi" w:hAnsiTheme="minorHAnsi"/>
        </w:rPr>
      </w:pPr>
      <w:r w:rsidRPr="00406273">
        <w:rPr>
          <w:rFonts w:asciiTheme="minorHAnsi" w:hAnsiTheme="minorHAnsi"/>
          <w:i/>
        </w:rPr>
        <w:t xml:space="preserve">JAKÁ JE RYCHLOST  MOLEKUL, KTERÉ PROLETĚLY? </w:t>
      </w:r>
      <w:r w:rsidRPr="004D655E">
        <w:rPr>
          <w:rFonts w:asciiTheme="minorHAnsi" w:hAnsiTheme="minorHAnsi"/>
          <w:position w:val="-28"/>
          <w:highlight w:val="lightGray"/>
        </w:rPr>
        <w:object w:dxaOrig="3080" w:dyaOrig="660">
          <v:shape id="_x0000_i1025" type="#_x0000_t75" style="width:186.75pt;height:40.5pt" o:ole="" o:bordertopcolor="this" o:borderleftcolor="this" o:borderbottomcolor="this" o:borderrightcolor="this">
            <v:imagedata r:id="rId8" o:title=""/>
            <w10:bordertop type="single" width="4"/>
            <w10:borderleft type="single" width="4"/>
            <w10:borderbottom type="single" width="4"/>
            <w10:borderright type="single" width="4"/>
          </v:shape>
          <o:OLEObject Type="Embed" ProgID="Equation.3" ShapeID="_x0000_i1025" DrawAspect="Content" ObjectID="_1353082515" r:id="rId9"/>
        </w:object>
      </w:r>
    </w:p>
    <w:p w:rsidR="00EA3909" w:rsidRPr="004D655E" w:rsidRDefault="00EA3909" w:rsidP="00EA3909">
      <w:pPr>
        <w:pStyle w:val="text"/>
        <w:jc w:val="center"/>
        <w:rPr>
          <w:rFonts w:asciiTheme="minorHAnsi" w:hAnsiTheme="minorHAnsi"/>
        </w:rPr>
      </w:pPr>
    </w:p>
    <w:p w:rsidR="00EA3909" w:rsidRDefault="00EA3909" w:rsidP="00EA3909">
      <w:pPr>
        <w:pStyle w:val="text"/>
        <w:rPr>
          <w:rFonts w:asciiTheme="minorHAnsi" w:hAnsiTheme="minorHAnsi"/>
        </w:rPr>
      </w:pPr>
      <w:r w:rsidRPr="004D655E">
        <w:rPr>
          <w:rFonts w:asciiTheme="minorHAnsi" w:hAnsiTheme="minorHAnsi"/>
          <w:highlight w:val="lightGray"/>
        </w:rPr>
        <w:t>CO ZE VŠEHO PLYNE?</w:t>
      </w:r>
      <w:r w:rsidRPr="004D655E">
        <w:rPr>
          <w:rFonts w:asciiTheme="minorHAnsi" w:hAnsiTheme="minorHAnsi"/>
        </w:rPr>
        <w:t xml:space="preserve"> Pokud budeme měnit rychlost rotace kotoučů za konstantní </w:t>
      </w:r>
      <w:r w:rsidRPr="004D655E">
        <w:rPr>
          <w:rFonts w:asciiTheme="minorHAnsi" w:hAnsiTheme="minorHAnsi"/>
          <w:highlight w:val="lightGray"/>
        </w:rPr>
        <w:t>TEPLOTY</w:t>
      </w:r>
      <w:r w:rsidRPr="004D655E">
        <w:rPr>
          <w:rFonts w:asciiTheme="minorHAnsi" w:hAnsiTheme="minorHAnsi"/>
        </w:rPr>
        <w:t>, tak můžeme na stínítku S sledovat, jaký počet molekul má jakou velikost rychlosti a pečlivě zapisovat do tabulky.</w:t>
      </w:r>
    </w:p>
    <w:p w:rsidR="00EA3909" w:rsidRDefault="00EA3909" w:rsidP="00EA3909">
      <w:pPr>
        <w:pStyle w:val="text"/>
        <w:rPr>
          <w:rFonts w:asciiTheme="minorHAnsi" w:hAnsiTheme="minorHAnsi"/>
        </w:rPr>
      </w:pPr>
    </w:p>
    <w:p w:rsidR="00EA3909" w:rsidRPr="00406273" w:rsidRDefault="00EA3909" w:rsidP="00EA3909">
      <w:pPr>
        <w:pStyle w:val="text"/>
        <w:jc w:val="center"/>
        <w:rPr>
          <w:rFonts w:asciiTheme="minorHAnsi" w:hAnsiTheme="minorHAnsi"/>
          <w:b/>
        </w:rPr>
      </w:pPr>
      <w:r w:rsidRPr="00406273">
        <w:rPr>
          <w:rFonts w:asciiTheme="minorHAnsi" w:hAnsiTheme="minorHAnsi"/>
          <w:b/>
          <w:highlight w:val="lightGray"/>
        </w:rPr>
        <w:t>EXPERIMENTÁLNĚ TAK ZJISTÍME ROZDĚLENÍ MOLEKUL PODLE RYCHLOSTI</w:t>
      </w:r>
    </w:p>
    <w:p w:rsidR="00EA3909" w:rsidRPr="004D655E" w:rsidRDefault="00EA3909" w:rsidP="00EA3909">
      <w:pPr>
        <w:pStyle w:val="text"/>
        <w:rPr>
          <w:rFonts w:asciiTheme="minorHAnsi" w:hAnsiTheme="minorHAnsi"/>
        </w:rPr>
      </w:pPr>
    </w:p>
    <w:p w:rsidR="00EA3909" w:rsidRDefault="00EA3909" w:rsidP="00EA3909">
      <w:pPr>
        <w:pStyle w:val="kapitola-nadpis"/>
        <w:rPr>
          <w:rFonts w:asciiTheme="minorHAnsi" w:hAnsiTheme="minorHAnsi"/>
        </w:rPr>
      </w:pPr>
    </w:p>
    <w:p w:rsidR="00EA3909" w:rsidRDefault="00EA3909" w:rsidP="00EA3909">
      <w:pPr>
        <w:pStyle w:val="kapitola-nadpis"/>
        <w:rPr>
          <w:rFonts w:asciiTheme="minorHAnsi" w:hAnsiTheme="minorHAnsi"/>
        </w:rPr>
      </w:pPr>
    </w:p>
    <w:p w:rsidR="00EA3909" w:rsidRDefault="00EA3909" w:rsidP="00EA3909">
      <w:pPr>
        <w:pStyle w:val="kapitola-nadpis"/>
        <w:rPr>
          <w:rFonts w:asciiTheme="minorHAnsi" w:hAnsiTheme="minorHAnsi"/>
        </w:rPr>
      </w:pPr>
    </w:p>
    <w:p w:rsidR="00EA3909" w:rsidRDefault="00EA3909" w:rsidP="00EA3909">
      <w:pPr>
        <w:pStyle w:val="kapitola-nadpis"/>
        <w:rPr>
          <w:rFonts w:asciiTheme="minorHAnsi" w:hAnsiTheme="minorHAnsi"/>
        </w:rPr>
      </w:pPr>
    </w:p>
    <w:p w:rsidR="00EA3909" w:rsidRDefault="00EA3909" w:rsidP="00EA3909">
      <w:pPr>
        <w:pStyle w:val="kapitola-nadpis"/>
        <w:rPr>
          <w:rFonts w:asciiTheme="minorHAnsi" w:hAnsiTheme="minorHAnsi"/>
        </w:rPr>
      </w:pPr>
    </w:p>
    <w:p w:rsidR="00EA3909" w:rsidRDefault="00EA3909" w:rsidP="00EA3909">
      <w:pPr>
        <w:pStyle w:val="kapitola-nadpis"/>
        <w:rPr>
          <w:rFonts w:asciiTheme="minorHAnsi" w:hAnsiTheme="minorHAnsi"/>
        </w:rPr>
      </w:pPr>
    </w:p>
    <w:p w:rsidR="00EA3909" w:rsidRPr="004D655E" w:rsidRDefault="00EA3909" w:rsidP="00EA3909">
      <w:pPr>
        <w:pStyle w:val="kapitola-nadpis"/>
        <w:rPr>
          <w:rFonts w:asciiTheme="minorHAnsi" w:hAnsiTheme="minorHAnsi"/>
        </w:rPr>
      </w:pPr>
      <w:r w:rsidRPr="004D655E">
        <w:rPr>
          <w:rFonts w:asciiTheme="minorHAnsi" w:hAnsiTheme="minorHAnsi"/>
        </w:rPr>
        <w:t>TABULKA A HISTOGRAM</w:t>
      </w:r>
    </w:p>
    <w:p w:rsidR="00EA3909" w:rsidRPr="004D655E" w:rsidRDefault="00EA3909" w:rsidP="00EA3909">
      <w:pPr>
        <w:pStyle w:val="text"/>
        <w:rPr>
          <w:rFonts w:asciiTheme="minorHAnsi" w:hAnsiTheme="minorHAnsi"/>
        </w:rPr>
      </w:pPr>
    </w:p>
    <w:p w:rsidR="00EA3909" w:rsidRDefault="00EA3909" w:rsidP="00EA3909">
      <w:pPr>
        <w:pStyle w:val="text"/>
        <w:rPr>
          <w:rFonts w:asciiTheme="minorHAnsi" w:hAnsiTheme="minorHAnsi"/>
          <w:b/>
        </w:rPr>
      </w:pPr>
      <w:r w:rsidRPr="00406273">
        <w:rPr>
          <w:rFonts w:asciiTheme="minorHAnsi" w:hAnsiTheme="minorHAnsi"/>
          <w:b/>
          <w:highlight w:val="lightGray"/>
        </w:rPr>
        <w:t>TABULKA ČETNOSTÍ</w:t>
      </w:r>
    </w:p>
    <w:p w:rsidR="00EA3909" w:rsidRPr="00406273" w:rsidRDefault="00EA3909" w:rsidP="00EA3909">
      <w:pPr>
        <w:pStyle w:val="text"/>
        <w:rPr>
          <w:rFonts w:asciiTheme="minorHAnsi" w:hAnsiTheme="minorHAnsi"/>
          <w:b/>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1260"/>
        <w:gridCol w:w="2520"/>
      </w:tblGrid>
      <w:tr w:rsidR="00EA3909" w:rsidRPr="004D655E" w:rsidTr="002B1B34">
        <w:tc>
          <w:tcPr>
            <w:tcW w:w="2410" w:type="dxa"/>
            <w:vAlign w:val="center"/>
          </w:tcPr>
          <w:p w:rsidR="00EA3909" w:rsidRPr="004D655E" w:rsidRDefault="00EA3909" w:rsidP="002B1B34">
            <w:pPr>
              <w:pStyle w:val="text"/>
              <w:jc w:val="center"/>
              <w:rPr>
                <w:rFonts w:asciiTheme="minorHAnsi" w:hAnsiTheme="minorHAnsi"/>
              </w:rPr>
            </w:pPr>
            <w:r w:rsidRPr="004D655E">
              <w:rPr>
                <w:rFonts w:asciiTheme="minorHAnsi" w:hAnsiTheme="minorHAnsi"/>
              </w:rPr>
              <w:t>v, v+</w:t>
            </w:r>
            <w:r w:rsidRPr="00406273">
              <w:rPr>
                <w:rFonts w:ascii="Symbol" w:hAnsi="Symbol"/>
              </w:rPr>
              <w:t></w:t>
            </w:r>
            <w:r w:rsidRPr="004D655E">
              <w:rPr>
                <w:rFonts w:asciiTheme="minorHAnsi" w:hAnsiTheme="minorHAnsi"/>
              </w:rPr>
              <w:t>v / m.s</w:t>
            </w:r>
            <w:r w:rsidRPr="004D655E">
              <w:rPr>
                <w:rFonts w:asciiTheme="minorHAnsi" w:hAnsiTheme="minorHAnsi"/>
                <w:vertAlign w:val="superscript"/>
              </w:rPr>
              <w:t>-1</w:t>
            </w:r>
          </w:p>
        </w:tc>
        <w:tc>
          <w:tcPr>
            <w:tcW w:w="1260" w:type="dxa"/>
            <w:vAlign w:val="center"/>
          </w:tcPr>
          <w:p w:rsidR="00EA3909" w:rsidRPr="004D655E" w:rsidRDefault="00EA3909" w:rsidP="002B1B34">
            <w:pPr>
              <w:pStyle w:val="text"/>
              <w:jc w:val="center"/>
              <w:rPr>
                <w:rFonts w:asciiTheme="minorHAnsi" w:hAnsiTheme="minorHAnsi"/>
              </w:rPr>
            </w:pPr>
            <w:r w:rsidRPr="00406273">
              <w:rPr>
                <w:rFonts w:ascii="Symbol" w:hAnsi="Symbol"/>
              </w:rPr>
              <w:t></w:t>
            </w:r>
            <w:r w:rsidRPr="004D655E">
              <w:rPr>
                <w:rFonts w:asciiTheme="minorHAnsi" w:hAnsiTheme="minorHAnsi"/>
              </w:rPr>
              <w:t>N / N</w:t>
            </w:r>
          </w:p>
        </w:tc>
        <w:tc>
          <w:tcPr>
            <w:tcW w:w="2520" w:type="dxa"/>
            <w:vAlign w:val="center"/>
          </w:tcPr>
          <w:p w:rsidR="00EA3909" w:rsidRPr="004D655E" w:rsidRDefault="00EA3909" w:rsidP="002B1B34">
            <w:pPr>
              <w:pStyle w:val="text"/>
              <w:jc w:val="center"/>
              <w:rPr>
                <w:rFonts w:asciiTheme="minorHAnsi" w:hAnsiTheme="minorHAnsi"/>
              </w:rPr>
            </w:pPr>
            <w:r w:rsidRPr="00406273">
              <w:rPr>
                <w:rFonts w:ascii="Symbol" w:hAnsi="Symbol"/>
              </w:rPr>
              <w:t></w:t>
            </w:r>
            <w:r w:rsidRPr="004D655E">
              <w:rPr>
                <w:rFonts w:asciiTheme="minorHAnsi" w:hAnsiTheme="minorHAnsi"/>
              </w:rPr>
              <w:t>N / N . 100%</w:t>
            </w:r>
          </w:p>
        </w:tc>
      </w:tr>
      <w:tr w:rsidR="00EA3909" w:rsidRPr="004D655E" w:rsidTr="002B1B34">
        <w:tc>
          <w:tcPr>
            <w:tcW w:w="2410" w:type="dxa"/>
            <w:vAlign w:val="center"/>
          </w:tcPr>
          <w:p w:rsidR="00EA3909" w:rsidRPr="004D655E" w:rsidRDefault="00EA3909" w:rsidP="002B1B34">
            <w:pPr>
              <w:pStyle w:val="text"/>
              <w:jc w:val="center"/>
              <w:rPr>
                <w:rFonts w:asciiTheme="minorHAnsi" w:hAnsiTheme="minorHAnsi"/>
              </w:rPr>
            </w:pPr>
            <w:r w:rsidRPr="004D655E">
              <w:rPr>
                <w:rFonts w:asciiTheme="minorHAnsi" w:hAnsiTheme="minorHAnsi"/>
              </w:rPr>
              <w:t>0 – 100</w:t>
            </w:r>
          </w:p>
        </w:tc>
        <w:tc>
          <w:tcPr>
            <w:tcW w:w="1260" w:type="dxa"/>
            <w:vAlign w:val="center"/>
          </w:tcPr>
          <w:p w:rsidR="00EA3909" w:rsidRPr="004D655E" w:rsidRDefault="00EA3909" w:rsidP="002B1B34">
            <w:pPr>
              <w:pStyle w:val="text"/>
              <w:jc w:val="center"/>
              <w:rPr>
                <w:rFonts w:asciiTheme="minorHAnsi" w:hAnsiTheme="minorHAnsi"/>
              </w:rPr>
            </w:pPr>
            <w:r w:rsidRPr="004D655E">
              <w:rPr>
                <w:rFonts w:asciiTheme="minorHAnsi" w:hAnsiTheme="minorHAnsi"/>
              </w:rPr>
              <w:t>0,1</w:t>
            </w:r>
          </w:p>
        </w:tc>
        <w:tc>
          <w:tcPr>
            <w:tcW w:w="2520" w:type="dxa"/>
            <w:vAlign w:val="center"/>
          </w:tcPr>
          <w:p w:rsidR="00EA3909" w:rsidRPr="004D655E" w:rsidRDefault="00EA3909" w:rsidP="002B1B34">
            <w:pPr>
              <w:pStyle w:val="text"/>
              <w:jc w:val="center"/>
              <w:rPr>
                <w:rFonts w:asciiTheme="minorHAnsi" w:hAnsiTheme="minorHAnsi"/>
              </w:rPr>
            </w:pPr>
            <w:r w:rsidRPr="004D655E">
              <w:rPr>
                <w:rFonts w:asciiTheme="minorHAnsi" w:hAnsiTheme="minorHAnsi"/>
              </w:rPr>
              <w:t>10</w:t>
            </w:r>
          </w:p>
        </w:tc>
      </w:tr>
      <w:tr w:rsidR="00EA3909" w:rsidRPr="004D655E" w:rsidTr="002B1B34">
        <w:tc>
          <w:tcPr>
            <w:tcW w:w="2410" w:type="dxa"/>
            <w:vAlign w:val="center"/>
          </w:tcPr>
          <w:p w:rsidR="00EA3909" w:rsidRPr="004D655E" w:rsidRDefault="00EA3909" w:rsidP="002B1B34">
            <w:pPr>
              <w:pStyle w:val="text"/>
              <w:jc w:val="center"/>
              <w:rPr>
                <w:rFonts w:asciiTheme="minorHAnsi" w:hAnsiTheme="minorHAnsi"/>
              </w:rPr>
            </w:pPr>
            <w:r w:rsidRPr="004D655E">
              <w:rPr>
                <w:rFonts w:asciiTheme="minorHAnsi" w:hAnsiTheme="minorHAnsi"/>
              </w:rPr>
              <w:t>100 – 200</w:t>
            </w:r>
          </w:p>
        </w:tc>
        <w:tc>
          <w:tcPr>
            <w:tcW w:w="1260" w:type="dxa"/>
            <w:vAlign w:val="center"/>
          </w:tcPr>
          <w:p w:rsidR="00EA3909" w:rsidRPr="004D655E" w:rsidRDefault="00EA3909" w:rsidP="002B1B34">
            <w:pPr>
              <w:pStyle w:val="text"/>
              <w:jc w:val="center"/>
              <w:rPr>
                <w:rFonts w:asciiTheme="minorHAnsi" w:hAnsiTheme="minorHAnsi"/>
              </w:rPr>
            </w:pPr>
            <w:r w:rsidRPr="004D655E">
              <w:rPr>
                <w:rFonts w:asciiTheme="minorHAnsi" w:hAnsiTheme="minorHAnsi"/>
              </w:rPr>
              <w:t>0,7</w:t>
            </w:r>
          </w:p>
        </w:tc>
        <w:tc>
          <w:tcPr>
            <w:tcW w:w="2520" w:type="dxa"/>
            <w:vAlign w:val="center"/>
          </w:tcPr>
          <w:p w:rsidR="00EA3909" w:rsidRPr="004D655E" w:rsidRDefault="00EA3909" w:rsidP="002B1B34">
            <w:pPr>
              <w:pStyle w:val="text"/>
              <w:jc w:val="center"/>
              <w:rPr>
                <w:rFonts w:asciiTheme="minorHAnsi" w:hAnsiTheme="minorHAnsi"/>
              </w:rPr>
            </w:pPr>
            <w:r w:rsidRPr="004D655E">
              <w:rPr>
                <w:rFonts w:asciiTheme="minorHAnsi" w:hAnsiTheme="minorHAnsi"/>
              </w:rPr>
              <w:t>70</w:t>
            </w:r>
          </w:p>
        </w:tc>
      </w:tr>
      <w:tr w:rsidR="00EA3909" w:rsidRPr="004D655E" w:rsidTr="002B1B34">
        <w:tc>
          <w:tcPr>
            <w:tcW w:w="2410" w:type="dxa"/>
            <w:vAlign w:val="center"/>
          </w:tcPr>
          <w:p w:rsidR="00EA3909" w:rsidRPr="004D655E" w:rsidRDefault="00EA3909" w:rsidP="002B1B34">
            <w:pPr>
              <w:pStyle w:val="text"/>
              <w:jc w:val="center"/>
              <w:rPr>
                <w:rFonts w:asciiTheme="minorHAnsi" w:hAnsiTheme="minorHAnsi"/>
              </w:rPr>
            </w:pPr>
            <w:r w:rsidRPr="004D655E">
              <w:rPr>
                <w:rFonts w:asciiTheme="minorHAnsi" w:hAnsiTheme="minorHAnsi"/>
              </w:rPr>
              <w:t>200 – 300</w:t>
            </w:r>
          </w:p>
        </w:tc>
        <w:tc>
          <w:tcPr>
            <w:tcW w:w="1260" w:type="dxa"/>
            <w:vAlign w:val="center"/>
          </w:tcPr>
          <w:p w:rsidR="00EA3909" w:rsidRPr="004D655E" w:rsidRDefault="00EA3909" w:rsidP="002B1B34">
            <w:pPr>
              <w:pStyle w:val="text"/>
              <w:jc w:val="center"/>
              <w:rPr>
                <w:rFonts w:asciiTheme="minorHAnsi" w:hAnsiTheme="minorHAnsi"/>
              </w:rPr>
            </w:pPr>
            <w:r w:rsidRPr="004D655E">
              <w:rPr>
                <w:rFonts w:asciiTheme="minorHAnsi" w:hAnsiTheme="minorHAnsi"/>
              </w:rPr>
              <w:t>0,2</w:t>
            </w:r>
          </w:p>
        </w:tc>
        <w:tc>
          <w:tcPr>
            <w:tcW w:w="2520" w:type="dxa"/>
            <w:vAlign w:val="center"/>
          </w:tcPr>
          <w:p w:rsidR="00EA3909" w:rsidRPr="004D655E" w:rsidRDefault="00EA3909" w:rsidP="002B1B34">
            <w:pPr>
              <w:pStyle w:val="text"/>
              <w:jc w:val="center"/>
              <w:rPr>
                <w:rFonts w:asciiTheme="minorHAnsi" w:hAnsiTheme="minorHAnsi"/>
              </w:rPr>
            </w:pPr>
            <w:r w:rsidRPr="004D655E">
              <w:rPr>
                <w:rFonts w:asciiTheme="minorHAnsi" w:hAnsiTheme="minorHAnsi"/>
              </w:rPr>
              <w:t>20</w:t>
            </w:r>
          </w:p>
        </w:tc>
      </w:tr>
      <w:tr w:rsidR="00EA3909" w:rsidRPr="004D655E" w:rsidTr="002B1B34">
        <w:tc>
          <w:tcPr>
            <w:tcW w:w="2410" w:type="dxa"/>
            <w:vAlign w:val="center"/>
          </w:tcPr>
          <w:p w:rsidR="00EA3909" w:rsidRPr="004D655E" w:rsidRDefault="00EA3909" w:rsidP="002B1B34">
            <w:pPr>
              <w:pStyle w:val="text"/>
              <w:jc w:val="center"/>
              <w:rPr>
                <w:rFonts w:asciiTheme="minorHAnsi" w:hAnsiTheme="minorHAnsi"/>
              </w:rPr>
            </w:pPr>
            <w:r w:rsidRPr="004D655E">
              <w:rPr>
                <w:rFonts w:asciiTheme="minorHAnsi" w:hAnsiTheme="minorHAnsi"/>
              </w:rPr>
              <w:t>SOUČET</w:t>
            </w:r>
          </w:p>
        </w:tc>
        <w:tc>
          <w:tcPr>
            <w:tcW w:w="1260" w:type="dxa"/>
            <w:vAlign w:val="center"/>
          </w:tcPr>
          <w:p w:rsidR="00EA3909" w:rsidRPr="004D655E" w:rsidRDefault="00EA3909" w:rsidP="002B1B34">
            <w:pPr>
              <w:pStyle w:val="text"/>
              <w:jc w:val="center"/>
              <w:rPr>
                <w:rFonts w:asciiTheme="minorHAnsi" w:hAnsiTheme="minorHAnsi"/>
              </w:rPr>
            </w:pPr>
            <w:r w:rsidRPr="004D655E">
              <w:rPr>
                <w:rFonts w:asciiTheme="minorHAnsi" w:hAnsiTheme="minorHAnsi"/>
              </w:rPr>
              <w:t>1</w:t>
            </w:r>
          </w:p>
        </w:tc>
        <w:tc>
          <w:tcPr>
            <w:tcW w:w="2520" w:type="dxa"/>
            <w:vAlign w:val="center"/>
          </w:tcPr>
          <w:p w:rsidR="00EA3909" w:rsidRPr="004D655E" w:rsidRDefault="00EA3909" w:rsidP="002B1B34">
            <w:pPr>
              <w:pStyle w:val="text"/>
              <w:jc w:val="center"/>
              <w:rPr>
                <w:rFonts w:asciiTheme="minorHAnsi" w:hAnsiTheme="minorHAnsi"/>
              </w:rPr>
            </w:pPr>
            <w:r w:rsidRPr="004D655E">
              <w:rPr>
                <w:rFonts w:asciiTheme="minorHAnsi" w:hAnsiTheme="minorHAnsi"/>
              </w:rPr>
              <w:t>100</w:t>
            </w:r>
          </w:p>
        </w:tc>
      </w:tr>
    </w:tbl>
    <w:p w:rsidR="00EA3909" w:rsidRPr="004D655E" w:rsidRDefault="00EA3909" w:rsidP="00EA3909">
      <w:pPr>
        <w:pStyle w:val="text"/>
        <w:rPr>
          <w:rFonts w:asciiTheme="minorHAnsi" w:hAnsiTheme="minorHAnsi"/>
          <w:noProof/>
        </w:rPr>
      </w:pPr>
    </w:p>
    <w:p w:rsidR="00EA3909" w:rsidRPr="004D655E" w:rsidRDefault="00EA3909" w:rsidP="00EA3909">
      <w:pPr>
        <w:pStyle w:val="text"/>
        <w:rPr>
          <w:rFonts w:asciiTheme="minorHAnsi" w:hAnsiTheme="minorHAnsi"/>
          <w:noProof/>
        </w:rPr>
      </w:pPr>
    </w:p>
    <w:p w:rsidR="00EA3909" w:rsidRPr="004D655E" w:rsidRDefault="00EA3909" w:rsidP="00EA3909">
      <w:pPr>
        <w:pStyle w:val="text"/>
        <w:rPr>
          <w:rFonts w:asciiTheme="minorHAnsi" w:hAnsiTheme="minorHAnsi"/>
          <w:noProof/>
        </w:rPr>
      </w:pPr>
    </w:p>
    <w:p w:rsidR="00EA3909" w:rsidRPr="004D655E" w:rsidRDefault="00EA3909" w:rsidP="00EA3909">
      <w:pPr>
        <w:pStyle w:val="text"/>
        <w:rPr>
          <w:rFonts w:asciiTheme="minorHAnsi" w:hAnsiTheme="minorHAnsi"/>
          <w:noProof/>
        </w:rPr>
      </w:pPr>
    </w:p>
    <w:p w:rsidR="00EA3909" w:rsidRPr="004D655E" w:rsidRDefault="00EA3909" w:rsidP="00EA3909">
      <w:pPr>
        <w:pStyle w:val="text"/>
        <w:rPr>
          <w:rFonts w:asciiTheme="minorHAnsi" w:hAnsiTheme="minorHAnsi"/>
          <w:noProof/>
          <w:sz w:val="20"/>
        </w:rPr>
      </w:pPr>
    </w:p>
    <w:p w:rsidR="00EA3909" w:rsidRPr="004D655E" w:rsidRDefault="00EA3909" w:rsidP="00EA3909">
      <w:pPr>
        <w:pStyle w:val="text"/>
        <w:rPr>
          <w:rFonts w:asciiTheme="minorHAnsi" w:hAnsiTheme="minorHAnsi"/>
          <w:noProof/>
          <w:sz w:val="20"/>
        </w:rPr>
      </w:pPr>
    </w:p>
    <w:p w:rsidR="00EA3909" w:rsidRPr="004D655E" w:rsidRDefault="00EA3909" w:rsidP="00EA3909">
      <w:pPr>
        <w:pStyle w:val="text"/>
        <w:rPr>
          <w:rFonts w:asciiTheme="minorHAnsi" w:hAnsiTheme="minorHAnsi"/>
          <w:noProof/>
          <w:sz w:val="20"/>
        </w:rPr>
      </w:pPr>
    </w:p>
    <w:p w:rsidR="00EA3909" w:rsidRPr="00406273" w:rsidRDefault="00EA3909" w:rsidP="00EA3909">
      <w:pPr>
        <w:pStyle w:val="text"/>
        <w:rPr>
          <w:rFonts w:asciiTheme="minorHAnsi" w:hAnsiTheme="minorHAnsi"/>
          <w:b/>
          <w:noProof/>
        </w:rPr>
      </w:pPr>
      <w:r w:rsidRPr="00406273">
        <w:rPr>
          <w:rFonts w:asciiTheme="minorHAnsi" w:hAnsiTheme="minorHAnsi"/>
          <w:b/>
          <w:noProof/>
          <w:highlight w:val="lightGray"/>
        </w:rPr>
        <w:t>HISTOGRAM</w:t>
      </w:r>
    </w:p>
    <w:p w:rsidR="00EA3909" w:rsidRPr="004D655E" w:rsidRDefault="00EA3909" w:rsidP="00EA3909">
      <w:pPr>
        <w:pStyle w:val="text"/>
        <w:rPr>
          <w:rFonts w:asciiTheme="minorHAnsi" w:hAnsiTheme="minorHAnsi"/>
          <w:noProof/>
          <w:sz w:val="20"/>
        </w:rPr>
      </w:pPr>
      <w:r>
        <w:rPr>
          <w:rFonts w:asciiTheme="minorHAnsi" w:hAnsiTheme="minorHAnsi"/>
          <w:noProof/>
          <w:sz w:val="20"/>
        </w:rPr>
        <w:pict>
          <v:shape id="_x0000_s1027" type="#_x0000_t75" style="position:absolute;left:0;text-align:left;margin-left:-9pt;margin-top:6.8pt;width:325.9pt;height:169.4pt;z-index:251660288">
            <v:imagedata r:id="rId10" o:title=""/>
            <w10:wrap type="square"/>
          </v:shape>
          <o:OLEObject Type="Embed" ProgID="CorelDraw.Graphic.9" ShapeID="_x0000_s1027" DrawAspect="Content" ObjectID="_1353082556" r:id="rId11"/>
        </w:pict>
      </w:r>
    </w:p>
    <w:p w:rsidR="00EA3909" w:rsidRPr="004D655E" w:rsidRDefault="00EA3909" w:rsidP="00EA3909">
      <w:pPr>
        <w:pStyle w:val="text"/>
        <w:rPr>
          <w:rFonts w:asciiTheme="minorHAnsi" w:hAnsiTheme="minorHAnsi"/>
          <w:noProof/>
          <w:sz w:val="20"/>
        </w:rPr>
      </w:pPr>
    </w:p>
    <w:p w:rsidR="00EA3909" w:rsidRPr="004D655E" w:rsidRDefault="00EA3909" w:rsidP="00EA3909">
      <w:pPr>
        <w:pStyle w:val="text"/>
        <w:rPr>
          <w:rFonts w:asciiTheme="minorHAnsi" w:hAnsiTheme="minorHAnsi"/>
          <w:noProof/>
          <w:sz w:val="20"/>
        </w:rPr>
      </w:pPr>
    </w:p>
    <w:p w:rsidR="00EA3909" w:rsidRPr="004D655E" w:rsidRDefault="00EA3909" w:rsidP="00EA3909">
      <w:pPr>
        <w:pStyle w:val="text"/>
        <w:rPr>
          <w:rFonts w:asciiTheme="minorHAnsi" w:hAnsiTheme="minorHAnsi"/>
          <w:noProof/>
          <w:sz w:val="20"/>
        </w:rPr>
      </w:pPr>
    </w:p>
    <w:p w:rsidR="00EA3909" w:rsidRPr="004D655E" w:rsidRDefault="00EA3909" w:rsidP="00EA3909">
      <w:pPr>
        <w:pStyle w:val="text"/>
        <w:rPr>
          <w:rFonts w:asciiTheme="minorHAnsi" w:hAnsiTheme="minorHAnsi"/>
        </w:rPr>
      </w:pPr>
    </w:p>
    <w:p w:rsidR="00EA3909" w:rsidRPr="004D655E" w:rsidRDefault="00EA3909" w:rsidP="00EA3909">
      <w:pPr>
        <w:pStyle w:val="text"/>
        <w:rPr>
          <w:rFonts w:asciiTheme="minorHAnsi" w:hAnsiTheme="minorHAnsi"/>
        </w:rPr>
      </w:pPr>
    </w:p>
    <w:p w:rsidR="00EA3909" w:rsidRPr="004D655E" w:rsidRDefault="00EA3909" w:rsidP="00EA3909">
      <w:pPr>
        <w:pStyle w:val="text"/>
        <w:rPr>
          <w:rFonts w:asciiTheme="minorHAnsi" w:hAnsiTheme="minorHAnsi"/>
        </w:rPr>
      </w:pPr>
    </w:p>
    <w:p w:rsidR="00EA3909" w:rsidRPr="004D655E" w:rsidRDefault="00EA3909" w:rsidP="00EA3909">
      <w:pPr>
        <w:pStyle w:val="text"/>
        <w:rPr>
          <w:rFonts w:asciiTheme="minorHAnsi" w:hAnsiTheme="minorHAnsi"/>
        </w:rPr>
      </w:pPr>
    </w:p>
    <w:p w:rsidR="00EA3909" w:rsidRPr="004D655E" w:rsidRDefault="00EA3909" w:rsidP="00EA3909">
      <w:pPr>
        <w:pStyle w:val="text"/>
        <w:rPr>
          <w:rFonts w:asciiTheme="minorHAnsi" w:hAnsiTheme="minorHAnsi"/>
        </w:rPr>
      </w:pPr>
    </w:p>
    <w:p w:rsidR="00EA3909" w:rsidRPr="004D655E" w:rsidRDefault="00EA3909" w:rsidP="00EA3909">
      <w:pPr>
        <w:pStyle w:val="text"/>
        <w:rPr>
          <w:rFonts w:asciiTheme="minorHAnsi" w:hAnsiTheme="minorHAnsi"/>
        </w:rPr>
      </w:pPr>
    </w:p>
    <w:p w:rsidR="00EA3909" w:rsidRPr="004D655E" w:rsidRDefault="00EA3909" w:rsidP="00EA3909">
      <w:pPr>
        <w:pStyle w:val="text"/>
        <w:rPr>
          <w:rFonts w:asciiTheme="minorHAnsi" w:hAnsiTheme="minorHAnsi"/>
        </w:rPr>
      </w:pPr>
    </w:p>
    <w:p w:rsidR="00EA3909" w:rsidRPr="004D655E" w:rsidRDefault="00EA3909" w:rsidP="00EA3909">
      <w:pPr>
        <w:pStyle w:val="text"/>
        <w:rPr>
          <w:rFonts w:asciiTheme="minorHAnsi" w:hAnsiTheme="minorHAnsi"/>
        </w:rPr>
      </w:pPr>
    </w:p>
    <w:p w:rsidR="00EA3909" w:rsidRDefault="00EA3909" w:rsidP="00EA3909">
      <w:pPr>
        <w:pStyle w:val="text"/>
        <w:rPr>
          <w:rFonts w:asciiTheme="minorHAnsi" w:hAnsiTheme="minorHAnsi"/>
        </w:rPr>
      </w:pPr>
    </w:p>
    <w:p w:rsidR="00EA3909" w:rsidRPr="004D655E" w:rsidRDefault="00EA3909" w:rsidP="00EA3909">
      <w:pPr>
        <w:pStyle w:val="text"/>
        <w:rPr>
          <w:rFonts w:asciiTheme="minorHAnsi" w:hAnsiTheme="minorHAnsi"/>
        </w:rPr>
      </w:pPr>
      <w:r>
        <w:rPr>
          <w:rFonts w:asciiTheme="minorHAnsi" w:hAnsiTheme="minorHAnsi"/>
        </w:rPr>
        <w:t>Rozdělením molekul studoval</w:t>
      </w:r>
      <w:r w:rsidRPr="004D655E">
        <w:rPr>
          <w:rFonts w:asciiTheme="minorHAnsi" w:hAnsiTheme="minorHAnsi"/>
        </w:rPr>
        <w:t xml:space="preserve"> </w:t>
      </w:r>
      <w:r w:rsidRPr="00406273">
        <w:rPr>
          <w:rFonts w:asciiTheme="minorHAnsi" w:hAnsiTheme="minorHAnsi"/>
          <w:b/>
          <w:highlight w:val="lightGray"/>
        </w:rPr>
        <w:t>J.C.MAXWELL</w:t>
      </w:r>
      <w:r>
        <w:rPr>
          <w:rFonts w:asciiTheme="minorHAnsi" w:hAnsiTheme="minorHAnsi"/>
        </w:rPr>
        <w:t xml:space="preserve"> (1831/</w:t>
      </w:r>
      <w:r w:rsidRPr="004D655E">
        <w:rPr>
          <w:rFonts w:asciiTheme="minorHAnsi" w:hAnsiTheme="minorHAnsi"/>
        </w:rPr>
        <w:t>1879)</w:t>
      </w:r>
      <w:r>
        <w:rPr>
          <w:rFonts w:asciiTheme="minorHAnsi" w:hAnsiTheme="minorHAnsi"/>
        </w:rPr>
        <w:t>, věnoval se propojení statistiky s fyzikou velkého množství částic.</w:t>
      </w:r>
    </w:p>
    <w:p w:rsidR="00EA3909" w:rsidRPr="004D655E" w:rsidRDefault="00EA3909" w:rsidP="00EA3909">
      <w:pPr>
        <w:pStyle w:val="text"/>
        <w:rPr>
          <w:rFonts w:asciiTheme="minorHAnsi" w:hAnsiTheme="minorHAnsi"/>
        </w:rPr>
      </w:pPr>
    </w:p>
    <w:p w:rsidR="00EA3909" w:rsidRDefault="00EA3909" w:rsidP="00EA3909">
      <w:pPr>
        <w:pStyle w:val="hlavnnadpis"/>
        <w:rPr>
          <w:rFonts w:asciiTheme="majorHAnsi" w:hAnsiTheme="majorHAnsi"/>
          <w:sz w:val="28"/>
          <w:szCs w:val="28"/>
        </w:rPr>
      </w:pPr>
      <w:r w:rsidRPr="00406273">
        <w:rPr>
          <w:rFonts w:asciiTheme="majorHAnsi" w:hAnsiTheme="majorHAnsi"/>
          <w:sz w:val="28"/>
          <w:szCs w:val="28"/>
        </w:rPr>
        <w:t>14) rozdělovací zákon</w:t>
      </w:r>
    </w:p>
    <w:p w:rsidR="00EA3909" w:rsidRPr="00406273" w:rsidRDefault="00EA3909" w:rsidP="00EA3909">
      <w:pPr>
        <w:pStyle w:val="hlavnnadpis"/>
        <w:rPr>
          <w:rFonts w:asciiTheme="majorHAnsi" w:hAnsiTheme="majorHAnsi"/>
          <w:sz w:val="28"/>
          <w:szCs w:val="28"/>
        </w:rPr>
      </w:pPr>
    </w:p>
    <w:p w:rsidR="00EA3909" w:rsidRPr="004D655E" w:rsidRDefault="00EA3909" w:rsidP="00EA3909">
      <w:pPr>
        <w:pStyle w:val="text"/>
        <w:ind w:firstLine="708"/>
        <w:rPr>
          <w:rFonts w:asciiTheme="minorHAnsi" w:hAnsiTheme="minorHAnsi"/>
        </w:rPr>
      </w:pPr>
      <w:r w:rsidRPr="004D655E">
        <w:rPr>
          <w:rFonts w:asciiTheme="minorHAnsi" w:hAnsiTheme="minorHAnsi"/>
        </w:rPr>
        <w:t>Zákon je důsledkem Maxwellovy statistické fyziky a Lammertova pokusu. Z nich víme, že se vždy určitý počet molekul plynu (</w:t>
      </w:r>
      <w:r w:rsidRPr="004828BB">
        <w:rPr>
          <w:rFonts w:ascii="Symbol" w:hAnsi="Symbol"/>
        </w:rPr>
        <w:t></w:t>
      </w:r>
      <w:r w:rsidRPr="004D655E">
        <w:rPr>
          <w:rFonts w:asciiTheme="minorHAnsi" w:hAnsiTheme="minorHAnsi"/>
        </w:rPr>
        <w:t xml:space="preserve">N) </w:t>
      </w:r>
      <w:r>
        <w:rPr>
          <w:rFonts w:asciiTheme="minorHAnsi" w:hAnsiTheme="minorHAnsi"/>
        </w:rPr>
        <w:t>pohybuje</w:t>
      </w:r>
      <w:r w:rsidRPr="004D655E">
        <w:rPr>
          <w:rFonts w:asciiTheme="minorHAnsi" w:hAnsiTheme="minorHAnsi"/>
        </w:rPr>
        <w:t xml:space="preserve"> s určitou rychlostí ve stanoveném rozmezí (v až v + </w:t>
      </w:r>
      <w:r w:rsidRPr="004828BB">
        <w:rPr>
          <w:rFonts w:ascii="Symbol" w:hAnsi="Symbol"/>
        </w:rPr>
        <w:t></w:t>
      </w:r>
      <w:r w:rsidRPr="004D655E">
        <w:rPr>
          <w:rFonts w:asciiTheme="minorHAnsi" w:hAnsiTheme="minorHAnsi"/>
        </w:rPr>
        <w:t>v).</w:t>
      </w:r>
      <w:r>
        <w:rPr>
          <w:rFonts w:asciiTheme="minorHAnsi" w:hAnsiTheme="minorHAnsi"/>
        </w:rPr>
        <w:t xml:space="preserve"> Jiné molekuly se mohou pohybovat v odlišném rozmezí. Molekuly lze dělit</w:t>
      </w:r>
      <w:r w:rsidRPr="004D655E">
        <w:rPr>
          <w:rFonts w:asciiTheme="minorHAnsi" w:hAnsiTheme="minorHAnsi"/>
        </w:rPr>
        <w:t xml:space="preserve"> podle rychlostí.</w:t>
      </w:r>
    </w:p>
    <w:p w:rsidR="00EA3909" w:rsidRPr="004D655E" w:rsidRDefault="00EA3909" w:rsidP="00EA3909">
      <w:pPr>
        <w:pStyle w:val="text"/>
        <w:ind w:firstLine="708"/>
        <w:rPr>
          <w:rFonts w:asciiTheme="minorHAnsi" w:hAnsiTheme="minorHAnsi"/>
        </w:rPr>
      </w:pPr>
    </w:p>
    <w:p w:rsidR="00EA3909" w:rsidRDefault="00EA3909" w:rsidP="00EA3909">
      <w:pPr>
        <w:pStyle w:val="kapitola-nadpis"/>
        <w:rPr>
          <w:rFonts w:asciiTheme="minorHAnsi" w:hAnsiTheme="minorHAnsi"/>
          <w:caps w:val="0"/>
        </w:rPr>
      </w:pPr>
      <w:r w:rsidRPr="004D655E">
        <w:rPr>
          <w:rFonts w:asciiTheme="minorHAnsi" w:hAnsiTheme="minorHAnsi"/>
        </w:rPr>
        <w:t>nejpravděpodobnější rychlost MOLEKUL (</w:t>
      </w:r>
      <w:r w:rsidRPr="004D655E">
        <w:rPr>
          <w:rFonts w:asciiTheme="minorHAnsi" w:hAnsiTheme="minorHAnsi"/>
          <w:caps w:val="0"/>
        </w:rPr>
        <w:t>v</w:t>
      </w:r>
      <w:r w:rsidRPr="004D655E">
        <w:rPr>
          <w:rFonts w:asciiTheme="minorHAnsi" w:hAnsiTheme="minorHAnsi"/>
          <w:vertAlign w:val="subscript"/>
        </w:rPr>
        <w:t>p</w:t>
      </w:r>
      <w:r w:rsidRPr="004D655E">
        <w:rPr>
          <w:rFonts w:asciiTheme="minorHAnsi" w:hAnsiTheme="minorHAnsi"/>
          <w:caps w:val="0"/>
        </w:rPr>
        <w:t>)</w:t>
      </w:r>
    </w:p>
    <w:p w:rsidR="00EA3909" w:rsidRPr="004D655E" w:rsidRDefault="00EA3909" w:rsidP="00EA3909">
      <w:pPr>
        <w:pStyle w:val="kapitola-nadpis"/>
        <w:rPr>
          <w:rFonts w:asciiTheme="minorHAnsi" w:hAnsiTheme="minorHAnsi"/>
          <w:caps w:val="0"/>
        </w:rPr>
      </w:pPr>
    </w:p>
    <w:p w:rsidR="00EA3909" w:rsidRPr="004D655E" w:rsidRDefault="00EA3909" w:rsidP="00EA3909">
      <w:pPr>
        <w:pStyle w:val="text"/>
        <w:ind w:firstLine="708"/>
        <w:rPr>
          <w:rFonts w:asciiTheme="minorHAnsi" w:hAnsiTheme="minorHAnsi"/>
        </w:rPr>
      </w:pPr>
      <w:r w:rsidRPr="004D655E">
        <w:rPr>
          <w:rFonts w:asciiTheme="minorHAnsi" w:hAnsiTheme="minorHAnsi"/>
        </w:rPr>
        <w:t xml:space="preserve">Pokud </w:t>
      </w:r>
      <w:r w:rsidRPr="004828BB">
        <w:rPr>
          <w:rFonts w:asciiTheme="minorHAnsi" w:hAnsiTheme="minorHAnsi"/>
          <w:b/>
          <w:caps/>
          <w:highlight w:val="lightGray"/>
        </w:rPr>
        <w:t>rozdělíme</w:t>
      </w:r>
      <w:r w:rsidRPr="004D655E">
        <w:rPr>
          <w:rFonts w:asciiTheme="minorHAnsi" w:hAnsiTheme="minorHAnsi"/>
        </w:rPr>
        <w:t xml:space="preserve"> molekuly plynu podle jejich rychlostí, tak není problém najít skupinu molekul, kterých je </w:t>
      </w:r>
      <w:r w:rsidRPr="004828BB">
        <w:rPr>
          <w:rFonts w:asciiTheme="minorHAnsi" w:hAnsiTheme="minorHAnsi"/>
          <w:b/>
          <w:caps/>
          <w:highlight w:val="lightGray"/>
        </w:rPr>
        <w:t>nejvíce</w:t>
      </w:r>
      <w:r w:rsidRPr="004D655E">
        <w:rPr>
          <w:rFonts w:asciiTheme="minorHAnsi" w:hAnsiTheme="minorHAnsi"/>
        </w:rPr>
        <w:t xml:space="preserve"> a mají stejnou rychlost. Tato rychlost je </w:t>
      </w:r>
      <w:r w:rsidRPr="004828BB">
        <w:rPr>
          <w:rFonts w:asciiTheme="minorHAnsi" w:hAnsiTheme="minorHAnsi"/>
          <w:b/>
          <w:caps/>
          <w:highlight w:val="lightGray"/>
        </w:rPr>
        <w:t>nejpravděpodobnější</w:t>
      </w:r>
      <w:r w:rsidRPr="004D655E">
        <w:rPr>
          <w:rFonts w:asciiTheme="minorHAnsi" w:hAnsiTheme="minorHAnsi"/>
        </w:rPr>
        <w:t xml:space="preserve"> rychlostí. Makroskopicky tedy popisujeme </w:t>
      </w:r>
      <w:r w:rsidRPr="004D655E">
        <w:rPr>
          <w:rFonts w:asciiTheme="minorHAnsi" w:hAnsiTheme="minorHAnsi"/>
        </w:rPr>
        <w:lastRenderedPageBreak/>
        <w:t>rychlost pohybu molekul pomocí jediné rychlosti v</w:t>
      </w:r>
      <w:r w:rsidRPr="004D655E">
        <w:rPr>
          <w:rFonts w:asciiTheme="minorHAnsi" w:hAnsiTheme="minorHAnsi"/>
          <w:vertAlign w:val="subscript"/>
        </w:rPr>
        <w:t>p</w:t>
      </w:r>
      <w:r w:rsidRPr="004D655E">
        <w:rPr>
          <w:rFonts w:asciiTheme="minorHAnsi" w:hAnsiTheme="minorHAnsi"/>
        </w:rPr>
        <w:t>, která nám charakterizuje látku z hlediska statistiky. V histogramu odpovídá vždy nejvyššímu bodu.</w:t>
      </w:r>
    </w:p>
    <w:p w:rsidR="00EA3909" w:rsidRPr="004D655E" w:rsidRDefault="00EA3909" w:rsidP="00EA3909">
      <w:pPr>
        <w:pStyle w:val="text"/>
        <w:ind w:firstLine="708"/>
        <w:rPr>
          <w:rFonts w:asciiTheme="minorHAnsi" w:hAnsiTheme="minorHAnsi"/>
        </w:rPr>
      </w:pPr>
    </w:p>
    <w:p w:rsidR="00EA3909" w:rsidRDefault="00EA3909" w:rsidP="00EA3909">
      <w:pPr>
        <w:pStyle w:val="kapitola-nadpis"/>
        <w:rPr>
          <w:rFonts w:asciiTheme="minorHAnsi" w:hAnsiTheme="minorHAnsi"/>
          <w:caps w:val="0"/>
        </w:rPr>
      </w:pPr>
      <w:r w:rsidRPr="004D655E">
        <w:rPr>
          <w:rFonts w:asciiTheme="minorHAnsi" w:hAnsiTheme="minorHAnsi"/>
        </w:rPr>
        <w:t xml:space="preserve">střední kvadratická rychlost molekul </w:t>
      </w:r>
      <w:r w:rsidRPr="004D655E">
        <w:rPr>
          <w:rFonts w:asciiTheme="minorHAnsi" w:hAnsiTheme="minorHAnsi"/>
          <w:caps w:val="0"/>
        </w:rPr>
        <w:t>(v</w:t>
      </w:r>
      <w:r w:rsidRPr="004D655E">
        <w:rPr>
          <w:rFonts w:asciiTheme="minorHAnsi" w:hAnsiTheme="minorHAnsi"/>
          <w:caps w:val="0"/>
          <w:vertAlign w:val="subscript"/>
        </w:rPr>
        <w:t>K</w:t>
      </w:r>
      <w:r w:rsidRPr="004D655E">
        <w:rPr>
          <w:rFonts w:asciiTheme="minorHAnsi" w:hAnsiTheme="minorHAnsi"/>
          <w:caps w:val="0"/>
        </w:rPr>
        <w:t>)</w:t>
      </w:r>
    </w:p>
    <w:p w:rsidR="00EA3909" w:rsidRPr="004D655E" w:rsidRDefault="00EA3909" w:rsidP="00EA3909">
      <w:pPr>
        <w:pStyle w:val="kapitola-nadpis"/>
        <w:rPr>
          <w:rFonts w:asciiTheme="minorHAnsi" w:hAnsiTheme="minorHAnsi"/>
          <w:caps w:val="0"/>
        </w:rPr>
      </w:pPr>
    </w:p>
    <w:p w:rsidR="00EA3909" w:rsidRDefault="00EA3909" w:rsidP="00EA3909">
      <w:pPr>
        <w:pStyle w:val="text"/>
        <w:ind w:firstLine="708"/>
        <w:rPr>
          <w:rFonts w:asciiTheme="minorHAnsi" w:hAnsiTheme="minorHAnsi"/>
        </w:rPr>
      </w:pPr>
      <w:r w:rsidRPr="004D655E">
        <w:rPr>
          <w:rFonts w:asciiTheme="minorHAnsi" w:hAnsiTheme="minorHAnsi"/>
        </w:rPr>
        <w:t>Lammertův pokus nám ukázal, že N</w:t>
      </w:r>
      <w:r w:rsidRPr="004D655E">
        <w:rPr>
          <w:rFonts w:asciiTheme="minorHAnsi" w:hAnsiTheme="minorHAnsi"/>
          <w:vertAlign w:val="subscript"/>
        </w:rPr>
        <w:t>1</w:t>
      </w:r>
      <w:r w:rsidRPr="004D655E">
        <w:rPr>
          <w:rFonts w:asciiTheme="minorHAnsi" w:hAnsiTheme="minorHAnsi"/>
        </w:rPr>
        <w:t xml:space="preserve"> částic se pohybuje s rychlostí v</w:t>
      </w:r>
      <w:r w:rsidRPr="004D655E">
        <w:rPr>
          <w:rFonts w:asciiTheme="minorHAnsi" w:hAnsiTheme="minorHAnsi"/>
          <w:vertAlign w:val="subscript"/>
        </w:rPr>
        <w:t>1</w:t>
      </w:r>
      <w:r>
        <w:rPr>
          <w:rFonts w:asciiTheme="minorHAnsi" w:hAnsiTheme="minorHAnsi"/>
        </w:rPr>
        <w:t xml:space="preserve">,  </w:t>
      </w:r>
      <w:r w:rsidRPr="004D655E">
        <w:rPr>
          <w:rFonts w:asciiTheme="minorHAnsi" w:hAnsiTheme="minorHAnsi"/>
        </w:rPr>
        <w:t>N</w:t>
      </w:r>
      <w:r w:rsidRPr="004D655E">
        <w:rPr>
          <w:rFonts w:asciiTheme="minorHAnsi" w:hAnsiTheme="minorHAnsi"/>
          <w:vertAlign w:val="subscript"/>
        </w:rPr>
        <w:t xml:space="preserve">2 </w:t>
      </w:r>
      <w:r w:rsidRPr="004D655E">
        <w:rPr>
          <w:rFonts w:asciiTheme="minorHAnsi" w:hAnsiTheme="minorHAnsi"/>
        </w:rPr>
        <w:t>částic se pohybuje s rychlostí v</w:t>
      </w:r>
      <w:r w:rsidRPr="004D655E">
        <w:rPr>
          <w:rFonts w:asciiTheme="minorHAnsi" w:hAnsiTheme="minorHAnsi"/>
          <w:vertAlign w:val="subscript"/>
        </w:rPr>
        <w:t>2</w:t>
      </w:r>
      <w:r w:rsidRPr="004D655E">
        <w:rPr>
          <w:rFonts w:asciiTheme="minorHAnsi" w:hAnsiTheme="minorHAnsi"/>
        </w:rPr>
        <w:t xml:space="preserve"> a tak dále. Částice jsou všechny stejné a mají hmotnost m</w:t>
      </w:r>
      <w:r w:rsidRPr="004D655E">
        <w:rPr>
          <w:rFonts w:asciiTheme="minorHAnsi" w:hAnsiTheme="minorHAnsi"/>
          <w:vertAlign w:val="subscript"/>
        </w:rPr>
        <w:t>o</w:t>
      </w:r>
      <w:r w:rsidRPr="004D655E">
        <w:rPr>
          <w:rFonts w:asciiTheme="minorHAnsi" w:hAnsiTheme="minorHAnsi"/>
        </w:rPr>
        <w:t>. Pro celkovou energii částic plynu platí:</w:t>
      </w:r>
    </w:p>
    <w:p w:rsidR="00EA3909" w:rsidRPr="004D655E" w:rsidRDefault="00EA3909" w:rsidP="00EA3909">
      <w:pPr>
        <w:pStyle w:val="text"/>
        <w:ind w:firstLine="708"/>
        <w:rPr>
          <w:rFonts w:asciiTheme="minorHAnsi" w:hAnsiTheme="minorHAnsi"/>
        </w:rPr>
      </w:pPr>
    </w:p>
    <w:p w:rsidR="00EA3909" w:rsidRDefault="00EA3909" w:rsidP="00EA3909">
      <w:pPr>
        <w:pStyle w:val="text"/>
        <w:jc w:val="left"/>
        <w:rPr>
          <w:rFonts w:asciiTheme="minorHAnsi" w:hAnsiTheme="minorHAnsi"/>
        </w:rPr>
      </w:pPr>
      <w:r w:rsidRPr="004D655E">
        <w:rPr>
          <w:rFonts w:asciiTheme="minorHAnsi" w:hAnsiTheme="minorHAnsi"/>
          <w:position w:val="-28"/>
        </w:rPr>
        <w:object w:dxaOrig="8760" w:dyaOrig="680">
          <v:shape id="_x0000_i1026" type="#_x0000_t75" style="width:438pt;height:33.75pt" o:ole="" o:bordertopcolor="this" o:borderleftcolor="this" o:borderbottomcolor="this" o:borderrightcolor="this">
            <v:imagedata r:id="rId12" o:title=""/>
            <w10:bordertop type="single" width="4"/>
            <w10:borderleft type="single" width="4"/>
            <w10:borderbottom type="single" width="4"/>
            <w10:borderright type="single" width="4"/>
          </v:shape>
          <o:OLEObject Type="Embed" ProgID="Equation.3" ShapeID="_x0000_i1026" DrawAspect="Content" ObjectID="_1353082516" r:id="rId13"/>
        </w:object>
      </w:r>
    </w:p>
    <w:p w:rsidR="00EA3909" w:rsidRPr="004D655E" w:rsidRDefault="00EA3909" w:rsidP="00EA3909">
      <w:pPr>
        <w:pStyle w:val="text"/>
        <w:jc w:val="left"/>
        <w:rPr>
          <w:rFonts w:asciiTheme="minorHAnsi" w:hAnsiTheme="minorHAnsi"/>
        </w:rPr>
      </w:pPr>
    </w:p>
    <w:p w:rsidR="00EA3909" w:rsidRDefault="00EA3909" w:rsidP="00EA3909">
      <w:pPr>
        <w:pStyle w:val="text"/>
        <w:ind w:firstLine="708"/>
        <w:rPr>
          <w:rFonts w:asciiTheme="minorHAnsi" w:hAnsiTheme="minorHAnsi"/>
        </w:rPr>
      </w:pPr>
      <w:r w:rsidRPr="004D655E">
        <w:rPr>
          <w:rFonts w:asciiTheme="minorHAnsi" w:hAnsiTheme="minorHAnsi"/>
        </w:rPr>
        <w:t>Uděláme matematický trik vystihující statistický popis látky</w:t>
      </w:r>
    </w:p>
    <w:p w:rsidR="00EA3909" w:rsidRPr="004D655E" w:rsidRDefault="00EA3909" w:rsidP="00EA3909">
      <w:pPr>
        <w:pStyle w:val="text"/>
        <w:ind w:firstLine="708"/>
        <w:rPr>
          <w:rFonts w:asciiTheme="minorHAnsi" w:hAnsiTheme="minorHAnsi"/>
        </w:rPr>
      </w:pPr>
    </w:p>
    <w:p w:rsidR="00EA3909" w:rsidRDefault="00EA3909" w:rsidP="00EA3909">
      <w:pPr>
        <w:pStyle w:val="text"/>
        <w:ind w:firstLine="708"/>
        <w:rPr>
          <w:rFonts w:asciiTheme="minorHAnsi" w:hAnsiTheme="minorHAnsi"/>
        </w:rPr>
      </w:pPr>
      <w:r w:rsidRPr="004D655E">
        <w:rPr>
          <w:rFonts w:asciiTheme="minorHAnsi" w:hAnsiTheme="minorHAnsi"/>
        </w:rPr>
        <w:t xml:space="preserve">                   </w:t>
      </w:r>
      <w:r w:rsidRPr="004D655E">
        <w:rPr>
          <w:rFonts w:asciiTheme="minorHAnsi" w:hAnsiTheme="minorHAnsi"/>
          <w:position w:val="-12"/>
        </w:rPr>
        <w:object w:dxaOrig="4060" w:dyaOrig="400">
          <v:shape id="_x0000_i1027" type="#_x0000_t75" style="width:203.25pt;height:20.25pt" o:ole="" o:bordertopcolor="this" o:borderleftcolor="this" o:borderbottomcolor="this" o:borderrightcolor="this">
            <v:imagedata r:id="rId14" o:title=""/>
            <w10:bordertop type="single" width="4"/>
            <w10:borderleft type="single" width="4"/>
            <w10:borderbottom type="single" width="4"/>
            <w10:borderright type="single" width="4"/>
          </v:shape>
          <o:OLEObject Type="Embed" ProgID="Equation.3" ShapeID="_x0000_i1027" DrawAspect="Content" ObjectID="_1353082517" r:id="rId15"/>
        </w:object>
      </w:r>
    </w:p>
    <w:p w:rsidR="00EA3909" w:rsidRPr="004D655E" w:rsidRDefault="00EA3909" w:rsidP="00EA3909">
      <w:pPr>
        <w:pStyle w:val="text"/>
        <w:ind w:firstLine="708"/>
        <w:rPr>
          <w:rFonts w:asciiTheme="minorHAnsi" w:hAnsiTheme="minorHAnsi"/>
        </w:rPr>
      </w:pPr>
    </w:p>
    <w:p w:rsidR="00EA3909" w:rsidRPr="004D655E" w:rsidRDefault="00EA3909" w:rsidP="00EA3909">
      <w:pPr>
        <w:pStyle w:val="text"/>
        <w:ind w:firstLine="708"/>
        <w:rPr>
          <w:rFonts w:asciiTheme="minorHAnsi" w:hAnsiTheme="minorHAnsi"/>
        </w:rPr>
      </w:pPr>
      <w:r w:rsidRPr="004D655E">
        <w:rPr>
          <w:rFonts w:asciiTheme="minorHAnsi" w:hAnsiTheme="minorHAnsi"/>
        </w:rPr>
        <w:t>Kde nově vytvořenou veličinu v</w:t>
      </w:r>
      <w:r w:rsidRPr="004D655E">
        <w:rPr>
          <w:rFonts w:asciiTheme="minorHAnsi" w:hAnsiTheme="minorHAnsi"/>
          <w:vertAlign w:val="subscript"/>
        </w:rPr>
        <w:t>K</w:t>
      </w:r>
      <w:r w:rsidRPr="004D655E">
        <w:rPr>
          <w:rFonts w:asciiTheme="minorHAnsi" w:hAnsiTheme="minorHAnsi"/>
        </w:rPr>
        <w:t xml:space="preserve"> nazýváme </w:t>
      </w:r>
      <w:r w:rsidRPr="004828BB">
        <w:rPr>
          <w:rFonts w:asciiTheme="minorHAnsi" w:hAnsiTheme="minorHAnsi"/>
          <w:b/>
          <w:highlight w:val="lightGray"/>
        </w:rPr>
        <w:t>STŘEDNÍ KVADRATICKÁ RYCHLOST</w:t>
      </w:r>
      <w:r w:rsidRPr="004D655E">
        <w:rPr>
          <w:rFonts w:asciiTheme="minorHAnsi" w:hAnsiTheme="minorHAnsi"/>
        </w:rPr>
        <w:t>. Makroskopicky tedy popisujeme rychlost pohybu molekul s rychlostí v</w:t>
      </w:r>
      <w:r w:rsidRPr="004D655E">
        <w:rPr>
          <w:rFonts w:asciiTheme="minorHAnsi" w:hAnsiTheme="minorHAnsi"/>
          <w:vertAlign w:val="subscript"/>
        </w:rPr>
        <w:t>K</w:t>
      </w:r>
      <w:r w:rsidRPr="004D655E">
        <w:rPr>
          <w:rFonts w:asciiTheme="minorHAnsi" w:hAnsiTheme="minorHAnsi"/>
        </w:rPr>
        <w:t>.</w:t>
      </w:r>
    </w:p>
    <w:p w:rsidR="00EA3909" w:rsidRPr="004D655E" w:rsidRDefault="00EA3909" w:rsidP="00EA3909">
      <w:pPr>
        <w:pStyle w:val="text"/>
        <w:rPr>
          <w:rFonts w:asciiTheme="minorHAnsi" w:hAnsiTheme="minorHAnsi"/>
        </w:rPr>
      </w:pPr>
    </w:p>
    <w:p w:rsidR="00EA3909" w:rsidRDefault="00EA3909" w:rsidP="00EA3909">
      <w:pPr>
        <w:pStyle w:val="kapitola-nadpis"/>
        <w:rPr>
          <w:rFonts w:asciiTheme="minorHAnsi" w:hAnsiTheme="minorHAnsi"/>
        </w:rPr>
      </w:pPr>
      <w:r w:rsidRPr="004D655E">
        <w:rPr>
          <w:rFonts w:asciiTheme="minorHAnsi" w:hAnsiTheme="minorHAnsi"/>
        </w:rPr>
        <w:t>střední rychlost molekul</w:t>
      </w:r>
      <w:r w:rsidRPr="004D655E">
        <w:rPr>
          <w:rFonts w:asciiTheme="minorHAnsi" w:hAnsiTheme="minorHAnsi"/>
          <w:caps w:val="0"/>
        </w:rPr>
        <w:t xml:space="preserve"> (v</w:t>
      </w:r>
      <w:r w:rsidRPr="004D655E">
        <w:rPr>
          <w:rFonts w:asciiTheme="minorHAnsi" w:hAnsiTheme="minorHAnsi"/>
          <w:vertAlign w:val="subscript"/>
        </w:rPr>
        <w:t>s</w:t>
      </w:r>
      <w:r w:rsidRPr="004D655E">
        <w:rPr>
          <w:rFonts w:asciiTheme="minorHAnsi" w:hAnsiTheme="minorHAnsi"/>
          <w:caps w:val="0"/>
        </w:rPr>
        <w:t>)</w:t>
      </w:r>
      <w:r w:rsidRPr="004D655E">
        <w:rPr>
          <w:rFonts w:asciiTheme="minorHAnsi" w:hAnsiTheme="minorHAnsi"/>
        </w:rPr>
        <w:t xml:space="preserve"> </w:t>
      </w:r>
    </w:p>
    <w:p w:rsidR="00EA3909" w:rsidRPr="004D655E" w:rsidRDefault="00EA3909" w:rsidP="00EA3909">
      <w:pPr>
        <w:pStyle w:val="kapitola-nadpis"/>
        <w:rPr>
          <w:rFonts w:asciiTheme="minorHAnsi" w:hAnsiTheme="minorHAnsi"/>
        </w:rPr>
      </w:pPr>
    </w:p>
    <w:p w:rsidR="00EA3909" w:rsidRDefault="00EA3909" w:rsidP="00EA3909">
      <w:pPr>
        <w:pStyle w:val="text"/>
        <w:ind w:firstLine="708"/>
        <w:rPr>
          <w:rFonts w:asciiTheme="minorHAnsi" w:hAnsiTheme="minorHAnsi"/>
        </w:rPr>
      </w:pPr>
      <w:r w:rsidRPr="004D655E">
        <w:rPr>
          <w:rFonts w:asciiTheme="minorHAnsi" w:hAnsiTheme="minorHAnsi"/>
        </w:rPr>
        <w:t xml:space="preserve">Získáme ji tak, že sečteme všechny rychlosti, které mají molekuly </w:t>
      </w:r>
      <w:r>
        <w:rPr>
          <w:rFonts w:asciiTheme="minorHAnsi" w:hAnsiTheme="minorHAnsi"/>
        </w:rPr>
        <w:t>a </w:t>
      </w:r>
      <w:r w:rsidRPr="004D655E">
        <w:rPr>
          <w:rFonts w:asciiTheme="minorHAnsi" w:hAnsiTheme="minorHAnsi"/>
        </w:rPr>
        <w:t>vydělíme počtem molekul.</w:t>
      </w:r>
    </w:p>
    <w:p w:rsidR="00EA3909" w:rsidRPr="004D655E" w:rsidRDefault="00EA3909" w:rsidP="00EA3909">
      <w:pPr>
        <w:pStyle w:val="text"/>
        <w:ind w:firstLine="708"/>
        <w:rPr>
          <w:rFonts w:asciiTheme="minorHAnsi" w:hAnsiTheme="minorHAnsi"/>
        </w:rPr>
      </w:pPr>
    </w:p>
    <w:p w:rsidR="00EA3909" w:rsidRDefault="00EA3909" w:rsidP="00EA3909">
      <w:pPr>
        <w:pStyle w:val="text"/>
        <w:ind w:firstLine="708"/>
        <w:rPr>
          <w:rFonts w:asciiTheme="minorHAnsi" w:hAnsiTheme="minorHAnsi"/>
        </w:rPr>
      </w:pPr>
      <w:r w:rsidRPr="004D655E">
        <w:rPr>
          <w:rFonts w:asciiTheme="minorHAnsi" w:hAnsiTheme="minorHAnsi"/>
        </w:rPr>
        <w:t xml:space="preserve">                   </w:t>
      </w:r>
      <w:r w:rsidRPr="004D655E">
        <w:rPr>
          <w:rFonts w:asciiTheme="minorHAnsi" w:hAnsiTheme="minorHAnsi"/>
          <w:position w:val="-12"/>
        </w:rPr>
        <w:object w:dxaOrig="4459" w:dyaOrig="360">
          <v:shape id="_x0000_i1028" type="#_x0000_t75" style="width:222.75pt;height:18pt" o:ole="" o:bordertopcolor="this" o:borderleftcolor="this" o:borderbottomcolor="this" o:borderrightcolor="this">
            <v:imagedata r:id="rId16" o:title=""/>
            <w10:bordertop type="single" width="4"/>
            <w10:borderleft type="single" width="4"/>
            <w10:borderbottom type="single" width="4"/>
            <w10:borderright type="single" width="4"/>
          </v:shape>
          <o:OLEObject Type="Embed" ProgID="Equation.3" ShapeID="_x0000_i1028" DrawAspect="Content" ObjectID="_1353082518" r:id="rId17"/>
        </w:object>
      </w:r>
    </w:p>
    <w:p w:rsidR="00EA3909" w:rsidRPr="004D655E" w:rsidRDefault="00EA3909" w:rsidP="00EA3909">
      <w:pPr>
        <w:pStyle w:val="text"/>
        <w:ind w:firstLine="708"/>
        <w:rPr>
          <w:rFonts w:asciiTheme="minorHAnsi" w:hAnsiTheme="minorHAnsi"/>
        </w:rPr>
      </w:pPr>
    </w:p>
    <w:p w:rsidR="00EA3909" w:rsidRPr="004D655E" w:rsidRDefault="00EA3909" w:rsidP="00EA3909">
      <w:pPr>
        <w:pStyle w:val="text"/>
        <w:rPr>
          <w:rFonts w:asciiTheme="minorHAnsi" w:hAnsiTheme="minorHAnsi"/>
        </w:rPr>
      </w:pPr>
      <w:r>
        <w:rPr>
          <w:rFonts w:asciiTheme="minorHAnsi" w:hAnsiTheme="minorHAnsi"/>
        </w:rPr>
        <w:tab/>
      </w:r>
      <w:r w:rsidRPr="004D655E">
        <w:rPr>
          <w:rFonts w:asciiTheme="minorHAnsi" w:hAnsiTheme="minorHAnsi"/>
        </w:rPr>
        <w:t>Kde nově vytvořenou veličinu v</w:t>
      </w:r>
      <w:r w:rsidRPr="004D655E">
        <w:rPr>
          <w:rFonts w:asciiTheme="minorHAnsi" w:hAnsiTheme="minorHAnsi"/>
          <w:vertAlign w:val="subscript"/>
        </w:rPr>
        <w:t>S</w:t>
      </w:r>
      <w:r w:rsidRPr="004D655E">
        <w:rPr>
          <w:rFonts w:asciiTheme="minorHAnsi" w:hAnsiTheme="minorHAnsi"/>
        </w:rPr>
        <w:t xml:space="preserve"> nazýváme </w:t>
      </w:r>
      <w:r w:rsidRPr="004828BB">
        <w:rPr>
          <w:rFonts w:asciiTheme="minorHAnsi" w:hAnsiTheme="minorHAnsi"/>
          <w:b/>
          <w:highlight w:val="lightGray"/>
        </w:rPr>
        <w:t>STŘEDNÍ RYCHLOST</w:t>
      </w:r>
      <w:r w:rsidRPr="004D655E">
        <w:rPr>
          <w:rFonts w:asciiTheme="minorHAnsi" w:hAnsiTheme="minorHAnsi"/>
        </w:rPr>
        <w:t>. Makroskopicky tedy popisujeme rychlost pohybu molekul s rychlostí v</w:t>
      </w:r>
      <w:r w:rsidRPr="004D655E">
        <w:rPr>
          <w:rFonts w:asciiTheme="minorHAnsi" w:hAnsiTheme="minorHAnsi"/>
          <w:vertAlign w:val="subscript"/>
        </w:rPr>
        <w:t>S</w:t>
      </w:r>
      <w:r w:rsidRPr="004D655E">
        <w:rPr>
          <w:rFonts w:asciiTheme="minorHAnsi" w:hAnsiTheme="minorHAnsi"/>
        </w:rPr>
        <w:t>.</w:t>
      </w:r>
    </w:p>
    <w:p w:rsidR="00EA3909" w:rsidRPr="004D655E" w:rsidRDefault="00EA3909" w:rsidP="00EA3909">
      <w:pPr>
        <w:pStyle w:val="hlavnnadpis"/>
        <w:jc w:val="left"/>
        <w:rPr>
          <w:rFonts w:asciiTheme="minorHAnsi" w:hAnsiTheme="minorHAnsi"/>
        </w:rPr>
      </w:pPr>
    </w:p>
    <w:p w:rsidR="00EA3909" w:rsidRPr="004D655E" w:rsidRDefault="00EA3909" w:rsidP="00EA3909">
      <w:pPr>
        <w:pStyle w:val="kapitola-nadpis"/>
        <w:rPr>
          <w:rFonts w:asciiTheme="minorHAnsi" w:hAnsiTheme="minorHAnsi"/>
        </w:rPr>
      </w:pPr>
      <w:r w:rsidRPr="004D655E">
        <w:rPr>
          <w:rFonts w:asciiTheme="minorHAnsi" w:hAnsiTheme="minorHAnsi"/>
        </w:rPr>
        <w:t>STATISTICKÝ POPIS</w:t>
      </w:r>
    </w:p>
    <w:p w:rsidR="00EA3909" w:rsidRPr="004D655E" w:rsidRDefault="00EA3909" w:rsidP="00EA3909">
      <w:pPr>
        <w:pStyle w:val="kapitola-nadpis"/>
        <w:rPr>
          <w:rFonts w:asciiTheme="minorHAnsi" w:hAnsiTheme="minorHAnsi"/>
        </w:rPr>
      </w:pPr>
    </w:p>
    <w:p w:rsidR="00EA3909" w:rsidRPr="004D655E" w:rsidRDefault="00EA3909" w:rsidP="00EA3909">
      <w:pPr>
        <w:pStyle w:val="text"/>
        <w:rPr>
          <w:rFonts w:asciiTheme="minorHAnsi" w:hAnsiTheme="minorHAnsi"/>
        </w:rPr>
      </w:pPr>
      <w:r>
        <w:rPr>
          <w:rFonts w:asciiTheme="minorHAnsi" w:hAnsiTheme="minorHAnsi"/>
        </w:rPr>
        <w:tab/>
      </w:r>
      <w:r w:rsidRPr="004D655E">
        <w:rPr>
          <w:rFonts w:asciiTheme="minorHAnsi" w:hAnsiTheme="minorHAnsi"/>
        </w:rPr>
        <w:t>Molekula plynu se pohybuje přímočaře až do srážky</w:t>
      </w:r>
      <w:r>
        <w:rPr>
          <w:rFonts w:asciiTheme="minorHAnsi" w:hAnsiTheme="minorHAnsi"/>
        </w:rPr>
        <w:t>. Dráze, kterou opíše mezi dvěma</w:t>
      </w:r>
      <w:r w:rsidRPr="004D655E">
        <w:rPr>
          <w:rFonts w:asciiTheme="minorHAnsi" w:hAnsiTheme="minorHAnsi"/>
        </w:rPr>
        <w:t xml:space="preserve"> srážkami říkáme </w:t>
      </w:r>
      <w:r w:rsidRPr="00E9783F">
        <w:rPr>
          <w:rFonts w:asciiTheme="minorHAnsi" w:hAnsiTheme="minorHAnsi"/>
          <w:b/>
          <w:highlight w:val="lightGray"/>
        </w:rPr>
        <w:t>VOLNÁ DRÁHA (l)</w:t>
      </w:r>
      <w:r w:rsidRPr="00E9783F">
        <w:rPr>
          <w:rFonts w:asciiTheme="minorHAnsi" w:hAnsiTheme="minorHAnsi"/>
          <w:b/>
        </w:rPr>
        <w:t>.</w:t>
      </w:r>
      <w:r w:rsidRPr="004D655E">
        <w:rPr>
          <w:rFonts w:asciiTheme="minorHAnsi" w:hAnsiTheme="minorHAnsi"/>
        </w:rPr>
        <w:t xml:space="preserve"> Molekula však p</w:t>
      </w:r>
      <w:r>
        <w:rPr>
          <w:rFonts w:asciiTheme="minorHAnsi" w:hAnsiTheme="minorHAnsi"/>
        </w:rPr>
        <w:t xml:space="preserve">rojde velkým množstvím srážek, volná dráha je tedy různá. Proto </w:t>
      </w:r>
      <w:r w:rsidRPr="004D655E">
        <w:rPr>
          <w:rFonts w:asciiTheme="minorHAnsi" w:hAnsiTheme="minorHAnsi"/>
        </w:rPr>
        <w:t>určujeme aritmetický průměr</w:t>
      </w:r>
      <w:r>
        <w:rPr>
          <w:rFonts w:asciiTheme="minorHAnsi" w:hAnsiTheme="minorHAnsi"/>
        </w:rPr>
        <w:t xml:space="preserve"> volných drah</w:t>
      </w:r>
      <w:r w:rsidRPr="004D655E">
        <w:rPr>
          <w:rFonts w:asciiTheme="minorHAnsi" w:hAnsiTheme="minorHAnsi"/>
        </w:rPr>
        <w:t xml:space="preserve">, kterému říkáme </w:t>
      </w:r>
      <w:r w:rsidRPr="00E9783F">
        <w:rPr>
          <w:rFonts w:asciiTheme="minorHAnsi" w:hAnsiTheme="minorHAnsi"/>
          <w:b/>
          <w:highlight w:val="lightGray"/>
        </w:rPr>
        <w:t>STŘEDNÍ VOLNÁ DRÁHA</w:t>
      </w:r>
      <w:r w:rsidRPr="004D655E">
        <w:rPr>
          <w:rFonts w:asciiTheme="minorHAnsi" w:hAnsiTheme="minorHAnsi"/>
          <w:highlight w:val="lightGray"/>
        </w:rPr>
        <w:t xml:space="preserve"> (</w:t>
      </w:r>
      <w:r w:rsidRPr="00E9783F">
        <w:rPr>
          <w:rFonts w:ascii="Symbol" w:hAnsi="Symbol"/>
          <w:highlight w:val="lightGray"/>
        </w:rPr>
        <w:t></w:t>
      </w:r>
      <w:r w:rsidRPr="00E9783F">
        <w:rPr>
          <w:rFonts w:ascii="Symbol" w:hAnsi="Symbol"/>
          <w:highlight w:val="lightGray"/>
        </w:rPr>
        <w:t></w:t>
      </w:r>
      <w:r w:rsidRPr="00E9783F">
        <w:rPr>
          <w:rFonts w:ascii="Symbol" w:hAnsi="Symbol"/>
          <w:highlight w:val="lightGray"/>
        </w:rPr>
        <w:t></w:t>
      </w:r>
      <w:r w:rsidRPr="00E9783F">
        <w:rPr>
          <w:rFonts w:ascii="Symbol" w:hAnsi="Symbol"/>
          <w:highlight w:val="lightGray"/>
        </w:rPr>
        <w:t></w:t>
      </w:r>
      <w:r w:rsidRPr="00E9783F">
        <w:rPr>
          <w:rFonts w:ascii="Symbol" w:hAnsi="Symbol"/>
          <w:highlight w:val="lightGray"/>
        </w:rPr>
        <w:t></w:t>
      </w:r>
      <w:r w:rsidRPr="004D655E">
        <w:rPr>
          <w:rFonts w:asciiTheme="minorHAnsi" w:hAnsiTheme="minorHAnsi"/>
          <w:highlight w:val="lightGray"/>
        </w:rPr>
        <w:t>v tabulkách MFChT.</w:t>
      </w:r>
      <w:r w:rsidRPr="004D655E">
        <w:rPr>
          <w:rFonts w:asciiTheme="minorHAnsi" w:hAnsiTheme="minorHAnsi"/>
        </w:rPr>
        <w:t xml:space="preserve"> Pokud ale v kompresoru zvětším tlak plynu, tak umožním molekulám, aby byly blíže </w:t>
      </w:r>
      <w:r>
        <w:rPr>
          <w:rFonts w:asciiTheme="minorHAnsi" w:hAnsiTheme="minorHAnsi"/>
        </w:rPr>
        <w:t xml:space="preserve">u </w:t>
      </w:r>
      <w:r w:rsidRPr="004D655E">
        <w:rPr>
          <w:rFonts w:asciiTheme="minorHAnsi" w:hAnsiTheme="minorHAnsi"/>
        </w:rPr>
        <w:t>sebe</w:t>
      </w:r>
      <w:r>
        <w:rPr>
          <w:rFonts w:asciiTheme="minorHAnsi" w:hAnsiTheme="minorHAnsi"/>
        </w:rPr>
        <w:t xml:space="preserve">, </w:t>
      </w:r>
      <w:r w:rsidRPr="004D655E">
        <w:rPr>
          <w:rFonts w:asciiTheme="minorHAnsi" w:hAnsiTheme="minorHAnsi"/>
        </w:rPr>
        <w:t xml:space="preserve">množství srážek se zvýší, tudíž klesá délka </w:t>
      </w:r>
      <w:r w:rsidRPr="00E9783F">
        <w:rPr>
          <w:rFonts w:ascii="Symbol" w:hAnsi="Symbol"/>
        </w:rPr>
        <w:t></w:t>
      </w:r>
      <w:r w:rsidRPr="004D655E">
        <w:rPr>
          <w:rFonts w:asciiTheme="minorHAnsi" w:hAnsiTheme="minorHAnsi"/>
        </w:rPr>
        <w:t xml:space="preserve">. </w:t>
      </w:r>
      <w:r w:rsidRPr="004D655E">
        <w:rPr>
          <w:rFonts w:asciiTheme="minorHAnsi" w:hAnsiTheme="minorHAnsi"/>
        </w:rPr>
        <w:lastRenderedPageBreak/>
        <w:t xml:space="preserve">Naopak ve vývěvě snížím tlak plynu a molekuly do sebe naráží méně a </w:t>
      </w:r>
      <w:r w:rsidRPr="00E9783F">
        <w:rPr>
          <w:rFonts w:ascii="Symbol" w:hAnsi="Symbol"/>
        </w:rPr>
        <w:t></w:t>
      </w:r>
      <w:r w:rsidRPr="004D655E">
        <w:rPr>
          <w:rFonts w:asciiTheme="minorHAnsi" w:hAnsiTheme="minorHAnsi"/>
        </w:rPr>
        <w:t xml:space="preserve"> se prodlužuje. Je vidět, že : </w:t>
      </w:r>
      <w:r w:rsidRPr="004D655E">
        <w:rPr>
          <w:rFonts w:asciiTheme="minorHAnsi" w:hAnsiTheme="minorHAnsi"/>
          <w:position w:val="-24"/>
          <w:highlight w:val="lightGray"/>
        </w:rPr>
        <w:object w:dxaOrig="3200" w:dyaOrig="620">
          <v:shape id="_x0000_i1029" type="#_x0000_t75" style="width:159.75pt;height:30.75pt" o:ole="" o:bordertopcolor="this" o:borderleftcolor="this" o:borderbottomcolor="this" o:borderrightcolor="this">
            <v:imagedata r:id="rId18" o:title=""/>
            <w10:bordertop type="single" width="4"/>
            <w10:borderleft type="single" width="4"/>
            <w10:borderbottom type="single" width="4"/>
            <w10:borderright type="single" width="4"/>
          </v:shape>
          <o:OLEObject Type="Embed" ProgID="Equation.3" ShapeID="_x0000_i1029" DrawAspect="Content" ObjectID="_1353082519" r:id="rId19"/>
        </w:object>
      </w:r>
    </w:p>
    <w:p w:rsidR="00EA3909" w:rsidRDefault="00EA3909" w:rsidP="00EA3909">
      <w:pPr>
        <w:pStyle w:val="text"/>
        <w:ind w:firstLine="708"/>
        <w:rPr>
          <w:rFonts w:asciiTheme="minorHAnsi" w:hAnsiTheme="minorHAnsi"/>
        </w:rPr>
      </w:pPr>
      <w:r w:rsidRPr="004D655E">
        <w:rPr>
          <w:rFonts w:asciiTheme="minorHAnsi" w:hAnsiTheme="minorHAnsi"/>
        </w:rPr>
        <w:t xml:space="preserve">Z hlediska </w:t>
      </w:r>
      <w:r w:rsidRPr="00E9783F">
        <w:rPr>
          <w:rFonts w:asciiTheme="minorHAnsi" w:hAnsiTheme="minorHAnsi"/>
          <w:b/>
          <w:highlight w:val="lightGray"/>
        </w:rPr>
        <w:t>MIKROSKOPICKÉHO</w:t>
      </w:r>
      <w:r w:rsidRPr="004D655E">
        <w:rPr>
          <w:rFonts w:asciiTheme="minorHAnsi" w:hAnsiTheme="minorHAnsi"/>
        </w:rPr>
        <w:t xml:space="preserve"> se neustále mění u molekul plynu po srážce velikost i sm</w:t>
      </w:r>
      <w:r>
        <w:rPr>
          <w:rFonts w:asciiTheme="minorHAnsi" w:hAnsiTheme="minorHAnsi"/>
        </w:rPr>
        <w:t xml:space="preserve">ěr rychlosti. </w:t>
      </w:r>
      <w:r w:rsidRPr="004D655E">
        <w:rPr>
          <w:rFonts w:asciiTheme="minorHAnsi" w:hAnsiTheme="minorHAnsi"/>
        </w:rPr>
        <w:t xml:space="preserve">Z hlediska </w:t>
      </w:r>
      <w:r w:rsidRPr="00E9783F">
        <w:rPr>
          <w:rFonts w:asciiTheme="minorHAnsi" w:hAnsiTheme="minorHAnsi"/>
          <w:b/>
          <w:caps/>
          <w:highlight w:val="lightGray"/>
        </w:rPr>
        <w:t>makroskopického</w:t>
      </w:r>
      <w:r w:rsidRPr="004D655E">
        <w:rPr>
          <w:rFonts w:asciiTheme="minorHAnsi" w:hAnsiTheme="minorHAnsi"/>
          <w:caps/>
        </w:rPr>
        <w:t xml:space="preserve"> </w:t>
      </w:r>
      <w:r w:rsidRPr="004D655E">
        <w:rPr>
          <w:rFonts w:asciiTheme="minorHAnsi" w:hAnsiTheme="minorHAnsi"/>
        </w:rPr>
        <w:t xml:space="preserve">se nám ale zdá, že u plynu k žádným změnám nedochází – to je proto, že veličiny jako tlak, teplota, objem jsou závislé </w:t>
      </w:r>
      <w:r w:rsidRPr="00E9783F">
        <w:rPr>
          <w:rFonts w:asciiTheme="minorHAnsi" w:hAnsiTheme="minorHAnsi"/>
          <w:b/>
          <w:highlight w:val="lightGray"/>
        </w:rPr>
        <w:t>JEN NA STŘEDNÍ HODNOTĚ</w:t>
      </w:r>
      <w:r w:rsidRPr="004D655E">
        <w:rPr>
          <w:rFonts w:asciiTheme="minorHAnsi" w:hAnsiTheme="minorHAnsi"/>
        </w:rPr>
        <w:t xml:space="preserve"> změn, ke kterým dochází (pokud se u jedné molekuly zvýší rychlost o stejnou hodnotu</w:t>
      </w:r>
      <w:r>
        <w:rPr>
          <w:rFonts w:asciiTheme="minorHAnsi" w:hAnsiTheme="minorHAnsi"/>
        </w:rPr>
        <w:t>,</w:t>
      </w:r>
      <w:r w:rsidRPr="004D655E">
        <w:rPr>
          <w:rFonts w:asciiTheme="minorHAnsi" w:hAnsiTheme="minorHAnsi"/>
        </w:rPr>
        <w:t xml:space="preserve"> jako se u druhé sníží,</w:t>
      </w:r>
      <w:r>
        <w:rPr>
          <w:rFonts w:asciiTheme="minorHAnsi" w:hAnsiTheme="minorHAnsi"/>
        </w:rPr>
        <w:t xml:space="preserve"> tak střední hodnota se nezmění, </w:t>
      </w:r>
      <w:r w:rsidRPr="004D655E">
        <w:rPr>
          <w:rFonts w:asciiTheme="minorHAnsi" w:hAnsiTheme="minorHAnsi"/>
        </w:rPr>
        <w:t>pa</w:t>
      </w:r>
      <w:r>
        <w:rPr>
          <w:rFonts w:asciiTheme="minorHAnsi" w:hAnsiTheme="minorHAnsi"/>
        </w:rPr>
        <w:t>k je systém stále v rovnováze a </w:t>
      </w:r>
      <w:r w:rsidRPr="004D655E">
        <w:rPr>
          <w:rFonts w:asciiTheme="minorHAnsi" w:hAnsiTheme="minorHAnsi"/>
        </w:rPr>
        <w:t xml:space="preserve">ke změně tudíž makroskopicky nedošlo). Díky obrovskému počtu molekul, však toto vzájemné vyrovnání změn nemůžeme pozorovat a užíváme </w:t>
      </w:r>
      <w:r w:rsidRPr="00E9783F">
        <w:rPr>
          <w:rFonts w:asciiTheme="minorHAnsi" w:hAnsiTheme="minorHAnsi"/>
          <w:b/>
          <w:highlight w:val="lightGray"/>
        </w:rPr>
        <w:t>STATISTIKY</w:t>
      </w:r>
      <w:r w:rsidRPr="004D655E">
        <w:rPr>
          <w:rFonts w:asciiTheme="minorHAnsi" w:hAnsiTheme="minorHAnsi"/>
        </w:rPr>
        <w:t>, ta říká:</w:t>
      </w:r>
    </w:p>
    <w:p w:rsidR="00EA3909" w:rsidRPr="004D655E" w:rsidRDefault="00EA3909" w:rsidP="00EA3909">
      <w:pPr>
        <w:pStyle w:val="text"/>
        <w:ind w:firstLine="708"/>
        <w:rPr>
          <w:rFonts w:asciiTheme="minorHAnsi" w:hAnsiTheme="minorHAnsi"/>
        </w:rPr>
      </w:pPr>
    </w:p>
    <w:p w:rsidR="00EA3909" w:rsidRDefault="00EA3909" w:rsidP="00EA3909">
      <w:pPr>
        <w:pStyle w:val="text"/>
        <w:jc w:val="center"/>
        <w:rPr>
          <w:rFonts w:asciiTheme="minorHAnsi" w:hAnsiTheme="minorHAnsi"/>
          <w:b/>
        </w:rPr>
      </w:pPr>
      <w:r w:rsidRPr="00E9783F">
        <w:rPr>
          <w:rFonts w:asciiTheme="minorHAnsi" w:hAnsiTheme="minorHAnsi"/>
          <w:b/>
          <w:highlight w:val="lightGray"/>
        </w:rPr>
        <w:t>POKUD V PLYNU PROBĚHNE ZMĚNA V JEDNOM SMĚRU JE TÉMĚŘ 100% PRAVDĚPODOBNOST, ŽE PROBĚHNE I VE SMĚRU OPAČNÉM</w:t>
      </w:r>
    </w:p>
    <w:p w:rsidR="00EA3909" w:rsidRPr="00E9783F" w:rsidRDefault="00EA3909" w:rsidP="00EA3909">
      <w:pPr>
        <w:pStyle w:val="text"/>
        <w:jc w:val="center"/>
        <w:rPr>
          <w:rFonts w:asciiTheme="minorHAnsi" w:hAnsiTheme="minorHAnsi"/>
          <w:b/>
        </w:rPr>
      </w:pPr>
    </w:p>
    <w:p w:rsidR="00EA3909" w:rsidRPr="004D655E" w:rsidRDefault="00EA3909" w:rsidP="00EA3909">
      <w:pPr>
        <w:pStyle w:val="text"/>
        <w:rPr>
          <w:rFonts w:asciiTheme="minorHAnsi" w:hAnsiTheme="minorHAnsi"/>
        </w:rPr>
      </w:pPr>
      <w:r w:rsidRPr="004D655E">
        <w:rPr>
          <w:rFonts w:asciiTheme="minorHAnsi" w:hAnsiTheme="minorHAnsi"/>
        </w:rPr>
        <w:tab/>
        <w:t xml:space="preserve">Pokud je však částic </w:t>
      </w:r>
      <w:r w:rsidRPr="00E9783F">
        <w:rPr>
          <w:rFonts w:asciiTheme="minorHAnsi" w:hAnsiTheme="minorHAnsi"/>
          <w:b/>
        </w:rPr>
        <w:t>malé množství</w:t>
      </w:r>
      <w:r w:rsidRPr="004D655E">
        <w:rPr>
          <w:rFonts w:asciiTheme="minorHAnsi" w:hAnsiTheme="minorHAnsi"/>
        </w:rPr>
        <w:t>, tak může docházet k výrazným odchylkám</w:t>
      </w:r>
      <w:r>
        <w:rPr>
          <w:rFonts w:asciiTheme="minorHAnsi" w:hAnsiTheme="minorHAnsi"/>
        </w:rPr>
        <w:t xml:space="preserve">, </w:t>
      </w:r>
      <w:r w:rsidRPr="004D655E">
        <w:rPr>
          <w:rFonts w:asciiTheme="minorHAnsi" w:hAnsiTheme="minorHAnsi"/>
        </w:rPr>
        <w:t>ty se projeví i změnou střední hodnoty makroskopické veličiny. Říkám, že dochází k </w:t>
      </w:r>
      <w:r w:rsidRPr="00E9783F">
        <w:rPr>
          <w:rFonts w:asciiTheme="minorHAnsi" w:hAnsiTheme="minorHAnsi"/>
          <w:b/>
          <w:highlight w:val="lightGray"/>
        </w:rPr>
        <w:t>FLUKTUACI</w:t>
      </w:r>
      <w:r w:rsidRPr="00E9783F">
        <w:rPr>
          <w:rFonts w:asciiTheme="minorHAnsi" w:hAnsiTheme="minorHAnsi"/>
          <w:b/>
        </w:rPr>
        <w:t xml:space="preserve"> </w:t>
      </w:r>
      <w:r w:rsidRPr="004D655E">
        <w:rPr>
          <w:rFonts w:asciiTheme="minorHAnsi" w:hAnsiTheme="minorHAnsi"/>
        </w:rPr>
        <w:t>veličiny kolem střední hodnoty.</w:t>
      </w:r>
    </w:p>
    <w:p w:rsidR="00EA3909" w:rsidRPr="004D655E" w:rsidRDefault="00EA3909" w:rsidP="00EA3909">
      <w:pPr>
        <w:pStyle w:val="text"/>
        <w:jc w:val="center"/>
        <w:rPr>
          <w:rFonts w:asciiTheme="minorHAnsi" w:hAnsiTheme="minorHAnsi"/>
        </w:rPr>
      </w:pPr>
    </w:p>
    <w:p w:rsidR="00EA3909" w:rsidRPr="004D655E" w:rsidRDefault="00EA3909" w:rsidP="00EA3909">
      <w:pPr>
        <w:pStyle w:val="kapitola-nadpis"/>
        <w:rPr>
          <w:rFonts w:asciiTheme="minorHAnsi" w:hAnsiTheme="minorHAnsi"/>
        </w:rPr>
      </w:pPr>
      <w:r w:rsidRPr="004D655E">
        <w:rPr>
          <w:rFonts w:asciiTheme="minorHAnsi" w:hAnsiTheme="minorHAnsi"/>
        </w:rPr>
        <w:t>popis teploty z hlediska molekulové fyziky</w:t>
      </w:r>
    </w:p>
    <w:p w:rsidR="00EA3909" w:rsidRPr="004D655E" w:rsidRDefault="00EA3909" w:rsidP="00EA3909">
      <w:pPr>
        <w:pStyle w:val="kapitola-nadpis"/>
        <w:rPr>
          <w:rFonts w:asciiTheme="minorHAnsi" w:hAnsiTheme="minorHAnsi"/>
        </w:rPr>
      </w:pPr>
    </w:p>
    <w:p w:rsidR="00EA3909" w:rsidRDefault="00EA3909" w:rsidP="00EA3909">
      <w:pPr>
        <w:pStyle w:val="text"/>
        <w:rPr>
          <w:rFonts w:asciiTheme="minorHAnsi" w:hAnsiTheme="minorHAnsi"/>
        </w:rPr>
      </w:pPr>
      <w:r w:rsidRPr="004D655E">
        <w:rPr>
          <w:rFonts w:asciiTheme="minorHAnsi" w:hAnsiTheme="minorHAnsi"/>
        </w:rPr>
        <w:tab/>
      </w:r>
      <w:r>
        <w:rPr>
          <w:rFonts w:asciiTheme="minorHAnsi" w:hAnsiTheme="minorHAnsi"/>
        </w:rPr>
        <w:t>M</w:t>
      </w:r>
      <w:r w:rsidRPr="004D655E">
        <w:rPr>
          <w:rFonts w:asciiTheme="minorHAnsi" w:hAnsiTheme="minorHAnsi"/>
        </w:rPr>
        <w:t xml:space="preserve">olekuly plynu konají tepelný pohyb, který je závislý na teplotě vnějšího okolí. S teplotou rychlost pohybu roste a tím i vnitřní energie plynu. Opět dle statistického popisu sledujeme </w:t>
      </w:r>
      <w:r w:rsidRPr="00B15453">
        <w:rPr>
          <w:rFonts w:asciiTheme="minorHAnsi" w:hAnsiTheme="minorHAnsi"/>
          <w:b/>
          <w:highlight w:val="lightGray"/>
        </w:rPr>
        <w:t>STŘEDNÍ HODNOTU ZMĚNY TÉTO ENERGIE</w:t>
      </w:r>
      <w:r w:rsidRPr="004D655E">
        <w:rPr>
          <w:rFonts w:asciiTheme="minorHAnsi" w:hAnsiTheme="minorHAnsi"/>
        </w:rPr>
        <w:t>.</w:t>
      </w:r>
    </w:p>
    <w:p w:rsidR="00EA3909" w:rsidRPr="004D655E" w:rsidRDefault="00EA3909" w:rsidP="00EA3909">
      <w:pPr>
        <w:pStyle w:val="text"/>
        <w:rPr>
          <w:rFonts w:asciiTheme="minorHAnsi" w:hAnsiTheme="minorHAnsi"/>
        </w:rPr>
      </w:pPr>
    </w:p>
    <w:p w:rsidR="00EA3909" w:rsidRDefault="00EA3909" w:rsidP="00EA3909">
      <w:pPr>
        <w:pStyle w:val="text"/>
        <w:jc w:val="center"/>
        <w:rPr>
          <w:rFonts w:asciiTheme="minorHAnsi" w:hAnsiTheme="minorHAnsi"/>
        </w:rPr>
      </w:pPr>
      <w:r w:rsidRPr="004D655E">
        <w:rPr>
          <w:rFonts w:asciiTheme="minorHAnsi" w:hAnsiTheme="minorHAnsi"/>
          <w:position w:val="-28"/>
        </w:rPr>
        <w:object w:dxaOrig="7119" w:dyaOrig="680">
          <v:shape id="_x0000_i1030" type="#_x0000_t75" style="width:356.25pt;height:33.75pt" o:ole="" o:bordertopcolor="this" o:borderleftcolor="this" o:borderbottomcolor="this" o:borderrightcolor="this">
            <v:imagedata r:id="rId20" o:title=""/>
            <w10:bordertop type="single" width="4"/>
            <w10:borderleft type="single" width="4"/>
            <w10:borderbottom type="single" width="4"/>
            <w10:borderright type="single" width="4"/>
          </v:shape>
          <o:OLEObject Type="Embed" ProgID="Equation.3" ShapeID="_x0000_i1030" DrawAspect="Content" ObjectID="_1353082520" r:id="rId21"/>
        </w:object>
      </w:r>
    </w:p>
    <w:p w:rsidR="00EA3909" w:rsidRPr="004D655E" w:rsidRDefault="00EA3909" w:rsidP="00EA3909">
      <w:pPr>
        <w:pStyle w:val="text"/>
        <w:jc w:val="center"/>
        <w:rPr>
          <w:rFonts w:asciiTheme="minorHAnsi" w:hAnsiTheme="minorHAnsi"/>
        </w:rPr>
      </w:pPr>
    </w:p>
    <w:p w:rsidR="00EA3909" w:rsidRDefault="00EA3909" w:rsidP="00EA3909">
      <w:pPr>
        <w:pStyle w:val="text"/>
        <w:jc w:val="center"/>
        <w:rPr>
          <w:rFonts w:asciiTheme="minorHAnsi" w:hAnsiTheme="minorHAnsi"/>
        </w:rPr>
      </w:pPr>
      <w:r w:rsidRPr="004D655E">
        <w:rPr>
          <w:rFonts w:asciiTheme="minorHAnsi" w:hAnsiTheme="minorHAnsi"/>
        </w:rPr>
        <w:t xml:space="preserve">Ovšem Maxwell teoreticky </w:t>
      </w:r>
      <w:r>
        <w:rPr>
          <w:rFonts w:asciiTheme="minorHAnsi" w:hAnsiTheme="minorHAnsi"/>
        </w:rPr>
        <w:t>a Boltzmann prakticky stanovili</w:t>
      </w:r>
    </w:p>
    <w:p w:rsidR="00EA3909" w:rsidRPr="004D655E" w:rsidRDefault="00EA3909" w:rsidP="00EA3909">
      <w:pPr>
        <w:pStyle w:val="text"/>
        <w:rPr>
          <w:rFonts w:asciiTheme="minorHAnsi" w:hAnsiTheme="minorHAnsi"/>
        </w:rPr>
      </w:pPr>
    </w:p>
    <w:p w:rsidR="00EA3909" w:rsidRDefault="00EA3909" w:rsidP="00EA3909">
      <w:pPr>
        <w:pStyle w:val="text"/>
        <w:jc w:val="center"/>
        <w:rPr>
          <w:rFonts w:asciiTheme="minorHAnsi" w:hAnsiTheme="minorHAnsi"/>
        </w:rPr>
      </w:pPr>
      <w:r w:rsidRPr="004D655E">
        <w:rPr>
          <w:rFonts w:asciiTheme="minorHAnsi" w:hAnsiTheme="minorHAnsi"/>
          <w:position w:val="-32"/>
        </w:rPr>
        <w:object w:dxaOrig="5640" w:dyaOrig="760">
          <v:shape id="_x0000_i1031" type="#_x0000_t75" style="width:282pt;height:38.25pt" o:ole="" o:bordertopcolor="this" o:borderleftcolor="this" o:borderbottomcolor="this" o:borderrightcolor="this">
            <v:imagedata r:id="rId22" o:title=""/>
            <w10:bordertop type="single" width="4"/>
            <w10:borderleft type="single" width="4"/>
            <w10:borderbottom type="single" width="4"/>
            <w10:borderright type="single" width="4"/>
          </v:shape>
          <o:OLEObject Type="Embed" ProgID="Equation.3" ShapeID="_x0000_i1031" DrawAspect="Content" ObjectID="_1353082521" r:id="rId23"/>
        </w:object>
      </w:r>
    </w:p>
    <w:p w:rsidR="00EA3909" w:rsidRPr="004D655E" w:rsidRDefault="00EA3909" w:rsidP="00EA3909">
      <w:pPr>
        <w:pStyle w:val="text"/>
        <w:jc w:val="center"/>
        <w:rPr>
          <w:rFonts w:asciiTheme="minorHAnsi" w:hAnsiTheme="minorHAnsi"/>
        </w:rPr>
      </w:pPr>
    </w:p>
    <w:p w:rsidR="00EA3909" w:rsidRPr="004D655E" w:rsidRDefault="00EA3909" w:rsidP="00EA3909">
      <w:pPr>
        <w:pStyle w:val="text"/>
        <w:rPr>
          <w:rFonts w:asciiTheme="minorHAnsi" w:hAnsiTheme="minorHAnsi"/>
        </w:rPr>
      </w:pPr>
      <w:r>
        <w:rPr>
          <w:rFonts w:asciiTheme="minorHAnsi" w:hAnsiTheme="minorHAnsi"/>
        </w:rPr>
        <w:t>„</w:t>
      </w:r>
      <w:r w:rsidRPr="004D655E">
        <w:rPr>
          <w:rFonts w:asciiTheme="minorHAnsi" w:hAnsiTheme="minorHAnsi"/>
        </w:rPr>
        <w:t>T</w:t>
      </w:r>
      <w:r>
        <w:rPr>
          <w:rFonts w:asciiTheme="minorHAnsi" w:hAnsiTheme="minorHAnsi"/>
        </w:rPr>
        <w:t>“</w:t>
      </w:r>
      <w:r w:rsidRPr="004D655E">
        <w:rPr>
          <w:rFonts w:asciiTheme="minorHAnsi" w:hAnsiTheme="minorHAnsi"/>
        </w:rPr>
        <w:t xml:space="preserve"> je termodynamická teplota, </w:t>
      </w:r>
      <w:r>
        <w:rPr>
          <w:rFonts w:asciiTheme="minorHAnsi" w:hAnsiTheme="minorHAnsi"/>
        </w:rPr>
        <w:t>„</w:t>
      </w:r>
      <w:r w:rsidRPr="004D655E">
        <w:rPr>
          <w:rFonts w:asciiTheme="minorHAnsi" w:hAnsiTheme="minorHAnsi"/>
        </w:rPr>
        <w:t>m</w:t>
      </w:r>
      <w:r w:rsidRPr="004D655E">
        <w:rPr>
          <w:rFonts w:asciiTheme="minorHAnsi" w:hAnsiTheme="minorHAnsi"/>
          <w:vertAlign w:val="subscript"/>
        </w:rPr>
        <w:t>o</w:t>
      </w:r>
      <w:r>
        <w:rPr>
          <w:rFonts w:asciiTheme="minorHAnsi" w:hAnsiTheme="minorHAnsi"/>
        </w:rPr>
        <w:t>“ je hmotnost molekuly, „</w:t>
      </w:r>
      <w:r w:rsidRPr="004D655E">
        <w:rPr>
          <w:rFonts w:asciiTheme="minorHAnsi" w:hAnsiTheme="minorHAnsi"/>
        </w:rPr>
        <w:t>k</w:t>
      </w:r>
      <w:r>
        <w:rPr>
          <w:rFonts w:asciiTheme="minorHAnsi" w:hAnsiTheme="minorHAnsi"/>
        </w:rPr>
        <w:t>“</w:t>
      </w:r>
      <w:r w:rsidRPr="004D655E">
        <w:rPr>
          <w:rFonts w:asciiTheme="minorHAnsi" w:hAnsiTheme="minorHAnsi"/>
        </w:rPr>
        <w:t xml:space="preserve">  je </w:t>
      </w:r>
      <w:r w:rsidRPr="00B15453">
        <w:rPr>
          <w:rFonts w:asciiTheme="minorHAnsi" w:hAnsiTheme="minorHAnsi"/>
          <w:b/>
          <w:highlight w:val="lightGray"/>
        </w:rPr>
        <w:t>BOLTZMANNOVA KONSTANTA</w:t>
      </w:r>
      <w:r w:rsidRPr="004D655E">
        <w:rPr>
          <w:rFonts w:asciiTheme="minorHAnsi" w:hAnsiTheme="minorHAnsi"/>
        </w:rPr>
        <w:t xml:space="preserve">: </w:t>
      </w:r>
      <w:r w:rsidRPr="004D655E">
        <w:rPr>
          <w:rFonts w:asciiTheme="minorHAnsi" w:hAnsiTheme="minorHAnsi"/>
          <w:position w:val="-10"/>
        </w:rPr>
        <w:object w:dxaOrig="1980" w:dyaOrig="360">
          <v:shape id="_x0000_i1032" type="#_x0000_t75" style="width:99pt;height:18pt" o:ole="">
            <v:imagedata r:id="rId24" o:title=""/>
          </v:shape>
          <o:OLEObject Type="Embed" ProgID="Equation.3" ShapeID="_x0000_i1032" DrawAspect="Content" ObjectID="_1353082522" r:id="rId25"/>
        </w:object>
      </w:r>
    </w:p>
    <w:p w:rsidR="00EA3909" w:rsidRPr="004D655E" w:rsidRDefault="00EA3909" w:rsidP="00EA3909">
      <w:pPr>
        <w:pStyle w:val="kapitola-nadpis"/>
        <w:rPr>
          <w:rFonts w:asciiTheme="minorHAnsi" w:hAnsiTheme="minorHAnsi"/>
        </w:rPr>
      </w:pPr>
    </w:p>
    <w:p w:rsidR="00EA3909" w:rsidRPr="004D655E" w:rsidRDefault="00EA3909" w:rsidP="00EA3909">
      <w:pPr>
        <w:pStyle w:val="kapitola-nadpis"/>
        <w:rPr>
          <w:rFonts w:asciiTheme="minorHAnsi" w:hAnsiTheme="minorHAnsi"/>
        </w:rPr>
      </w:pPr>
    </w:p>
    <w:p w:rsidR="00EA3909" w:rsidRPr="004D655E" w:rsidRDefault="00EA3909" w:rsidP="00EA3909">
      <w:pPr>
        <w:pStyle w:val="kapitola-nadpis"/>
        <w:rPr>
          <w:rFonts w:asciiTheme="minorHAnsi" w:hAnsiTheme="minorHAnsi"/>
        </w:rPr>
      </w:pPr>
    </w:p>
    <w:p w:rsidR="00EA3909" w:rsidRPr="004D655E" w:rsidRDefault="00EA3909" w:rsidP="00EA3909">
      <w:pPr>
        <w:pStyle w:val="kapitola-nadpis"/>
        <w:rPr>
          <w:rFonts w:asciiTheme="minorHAnsi" w:hAnsiTheme="minorHAnsi"/>
        </w:rPr>
      </w:pPr>
    </w:p>
    <w:p w:rsidR="00EA3909" w:rsidRPr="004D655E" w:rsidRDefault="00EA3909" w:rsidP="00EA3909">
      <w:pPr>
        <w:rPr>
          <w:rFonts w:asciiTheme="minorHAnsi" w:hAnsiTheme="minorHAnsi"/>
        </w:rPr>
      </w:pPr>
    </w:p>
    <w:p w:rsidR="00EA3909" w:rsidRDefault="00EA3909" w:rsidP="00EA3909">
      <w:pPr>
        <w:pStyle w:val="hlavnnadpis"/>
        <w:rPr>
          <w:rFonts w:asciiTheme="majorHAnsi" w:hAnsiTheme="majorHAnsi"/>
          <w:sz w:val="20"/>
          <w:szCs w:val="20"/>
        </w:rPr>
      </w:pPr>
      <w:r>
        <w:rPr>
          <w:rFonts w:asciiTheme="majorHAnsi" w:hAnsiTheme="majorHAnsi"/>
          <w:sz w:val="32"/>
          <w:szCs w:val="32"/>
        </w:rPr>
        <w:t>sTUDIJNÍ OPORY 15 – 19</w:t>
      </w:r>
      <w:r>
        <w:rPr>
          <w:rFonts w:asciiTheme="majorHAnsi" w:hAnsiTheme="majorHAnsi"/>
          <w:sz w:val="20"/>
          <w:szCs w:val="20"/>
        </w:rPr>
        <w:t xml:space="preserve"> </w:t>
      </w:r>
    </w:p>
    <w:p w:rsidR="00EA3909" w:rsidRPr="00173596" w:rsidRDefault="00EA3909" w:rsidP="00EA3909">
      <w:pPr>
        <w:pStyle w:val="hlavnnadpis"/>
        <w:rPr>
          <w:rFonts w:asciiTheme="majorHAnsi" w:hAnsiTheme="majorHAnsi"/>
          <w:sz w:val="32"/>
          <w:szCs w:val="32"/>
        </w:rPr>
      </w:pPr>
      <w:r>
        <w:rPr>
          <w:rFonts w:asciiTheme="minorHAnsi" w:hAnsiTheme="minorHAnsi"/>
        </w:rPr>
        <w:br/>
      </w:r>
      <w:r>
        <w:rPr>
          <w:rFonts w:asciiTheme="minorHAnsi" w:hAnsiTheme="minorHAnsi"/>
          <w:sz w:val="32"/>
          <w:szCs w:val="32"/>
        </w:rPr>
        <w:t>15</w:t>
      </w:r>
      <w:r w:rsidRPr="00173596">
        <w:rPr>
          <w:rFonts w:asciiTheme="minorHAnsi" w:hAnsiTheme="minorHAnsi"/>
          <w:sz w:val="32"/>
          <w:szCs w:val="32"/>
        </w:rPr>
        <w:t>–16) stavová rovnice pro ideální plyn</w:t>
      </w:r>
    </w:p>
    <w:p w:rsidR="00EA3909" w:rsidRPr="00173596" w:rsidRDefault="00EA3909" w:rsidP="00EA3909">
      <w:pPr>
        <w:pStyle w:val="kapitola-nadpis"/>
        <w:rPr>
          <w:rFonts w:asciiTheme="minorHAnsi" w:hAnsiTheme="minorHAnsi"/>
          <w:sz w:val="20"/>
          <w:szCs w:val="20"/>
        </w:rPr>
      </w:pPr>
      <w:r w:rsidRPr="00173596">
        <w:rPr>
          <w:rFonts w:asciiTheme="minorHAnsi" w:hAnsiTheme="minorHAnsi"/>
        </w:rPr>
        <w:t>stav</w:t>
      </w:r>
      <w:r>
        <w:rPr>
          <w:rFonts w:asciiTheme="minorHAnsi" w:hAnsiTheme="minorHAnsi"/>
        </w:rPr>
        <w:br/>
      </w:r>
    </w:p>
    <w:p w:rsidR="00EA3909" w:rsidRDefault="00EA3909" w:rsidP="00EA3909">
      <w:pPr>
        <w:pStyle w:val="text"/>
        <w:rPr>
          <w:rFonts w:asciiTheme="minorHAnsi" w:hAnsiTheme="minorHAnsi"/>
        </w:rPr>
      </w:pPr>
      <w:r w:rsidRPr="00173596">
        <w:rPr>
          <w:rFonts w:asciiTheme="minorHAnsi" w:hAnsiTheme="minorHAnsi"/>
        </w:rPr>
        <w:tab/>
        <w:t>Plyn se vždy po určitém čase za stálý</w:t>
      </w:r>
      <w:r>
        <w:rPr>
          <w:rFonts w:asciiTheme="minorHAnsi" w:hAnsiTheme="minorHAnsi"/>
        </w:rPr>
        <w:t>ch vnějších podmínek dostane do </w:t>
      </w:r>
      <w:r w:rsidRPr="00173596">
        <w:rPr>
          <w:rFonts w:asciiTheme="minorHAnsi" w:hAnsiTheme="minorHAnsi"/>
        </w:rPr>
        <w:t>stavu termodynamické rovnováhy. Každý stav lze charakterizovat konstantními stavovými vel</w:t>
      </w:r>
      <w:r>
        <w:rPr>
          <w:rFonts w:asciiTheme="minorHAnsi" w:hAnsiTheme="minorHAnsi"/>
        </w:rPr>
        <w:t>ičinami. U plynu popisujeme stavové veličiny</w:t>
      </w:r>
      <w:r w:rsidRPr="00173596">
        <w:rPr>
          <w:rFonts w:asciiTheme="minorHAnsi" w:hAnsiTheme="minorHAnsi"/>
        </w:rPr>
        <w:t>:</w:t>
      </w:r>
    </w:p>
    <w:p w:rsidR="00EA3909" w:rsidRPr="00173596" w:rsidRDefault="00EA3909" w:rsidP="00EA3909">
      <w:pPr>
        <w:pStyle w:val="text"/>
        <w:rPr>
          <w:rFonts w:asciiTheme="minorHAnsi" w:hAnsiTheme="minorHAnsi"/>
        </w:rPr>
      </w:pPr>
    </w:p>
    <w:p w:rsidR="00EA3909" w:rsidRPr="00173596" w:rsidRDefault="00EA3909" w:rsidP="00EA3909">
      <w:pPr>
        <w:pStyle w:val="text"/>
        <w:numPr>
          <w:ilvl w:val="0"/>
          <w:numId w:val="1"/>
        </w:numPr>
        <w:rPr>
          <w:rFonts w:asciiTheme="minorHAnsi" w:hAnsiTheme="minorHAnsi"/>
        </w:rPr>
      </w:pPr>
      <w:r w:rsidRPr="00173596">
        <w:rPr>
          <w:rFonts w:asciiTheme="minorHAnsi" w:hAnsiTheme="minorHAnsi"/>
          <w:highlight w:val="lightGray"/>
        </w:rPr>
        <w:t>TERMODYNAMICKÁ TEPLOTA</w:t>
      </w:r>
      <w:r w:rsidRPr="00173596">
        <w:rPr>
          <w:rFonts w:asciiTheme="minorHAnsi" w:hAnsiTheme="minorHAnsi"/>
        </w:rPr>
        <w:t xml:space="preserve"> - T</w:t>
      </w:r>
    </w:p>
    <w:p w:rsidR="00EA3909" w:rsidRPr="00173596" w:rsidRDefault="00EA3909" w:rsidP="00EA3909">
      <w:pPr>
        <w:pStyle w:val="text"/>
        <w:numPr>
          <w:ilvl w:val="0"/>
          <w:numId w:val="1"/>
        </w:numPr>
        <w:rPr>
          <w:rFonts w:asciiTheme="minorHAnsi" w:hAnsiTheme="minorHAnsi"/>
        </w:rPr>
      </w:pPr>
      <w:r w:rsidRPr="00173596">
        <w:rPr>
          <w:rFonts w:asciiTheme="minorHAnsi" w:hAnsiTheme="minorHAnsi"/>
          <w:highlight w:val="lightGray"/>
        </w:rPr>
        <w:t>TLAK</w:t>
      </w:r>
      <w:r w:rsidRPr="00173596">
        <w:rPr>
          <w:rFonts w:asciiTheme="minorHAnsi" w:hAnsiTheme="minorHAnsi"/>
        </w:rPr>
        <w:t xml:space="preserve"> - p</w:t>
      </w:r>
    </w:p>
    <w:p w:rsidR="00EA3909" w:rsidRPr="00173596" w:rsidRDefault="00EA3909" w:rsidP="00EA3909">
      <w:pPr>
        <w:pStyle w:val="text"/>
        <w:numPr>
          <w:ilvl w:val="0"/>
          <w:numId w:val="1"/>
        </w:numPr>
        <w:rPr>
          <w:rFonts w:asciiTheme="minorHAnsi" w:hAnsiTheme="minorHAnsi"/>
        </w:rPr>
      </w:pPr>
      <w:r w:rsidRPr="00173596">
        <w:rPr>
          <w:rFonts w:asciiTheme="minorHAnsi" w:hAnsiTheme="minorHAnsi"/>
          <w:highlight w:val="lightGray"/>
        </w:rPr>
        <w:t>OBJEM</w:t>
      </w:r>
      <w:r w:rsidRPr="00173596">
        <w:rPr>
          <w:rFonts w:asciiTheme="minorHAnsi" w:hAnsiTheme="minorHAnsi"/>
        </w:rPr>
        <w:t xml:space="preserve"> -V</w:t>
      </w:r>
    </w:p>
    <w:p w:rsidR="00EA3909" w:rsidRDefault="00EA3909" w:rsidP="00EA3909">
      <w:pPr>
        <w:pStyle w:val="text"/>
        <w:numPr>
          <w:ilvl w:val="0"/>
          <w:numId w:val="1"/>
        </w:numPr>
        <w:rPr>
          <w:rFonts w:asciiTheme="minorHAnsi" w:hAnsiTheme="minorHAnsi"/>
        </w:rPr>
      </w:pPr>
      <w:r w:rsidRPr="00173596">
        <w:rPr>
          <w:rFonts w:asciiTheme="minorHAnsi" w:hAnsiTheme="minorHAnsi"/>
          <w:caps/>
          <w:highlight w:val="lightGray"/>
        </w:rPr>
        <w:t>Počet molekul</w:t>
      </w:r>
      <w:r w:rsidRPr="00173596">
        <w:rPr>
          <w:rFonts w:asciiTheme="minorHAnsi" w:hAnsiTheme="minorHAnsi"/>
        </w:rPr>
        <w:t xml:space="preserve"> – N</w:t>
      </w:r>
    </w:p>
    <w:p w:rsidR="00EA3909" w:rsidRPr="00173596" w:rsidRDefault="00EA3909" w:rsidP="00EA3909">
      <w:pPr>
        <w:pStyle w:val="text"/>
        <w:ind w:left="720"/>
        <w:rPr>
          <w:rFonts w:asciiTheme="minorHAnsi" w:hAnsiTheme="minorHAnsi"/>
        </w:rPr>
      </w:pPr>
    </w:p>
    <w:p w:rsidR="00EA3909" w:rsidRDefault="00EA3909" w:rsidP="00EA3909">
      <w:pPr>
        <w:pStyle w:val="text"/>
        <w:rPr>
          <w:rFonts w:asciiTheme="minorHAnsi" w:hAnsiTheme="minorHAnsi"/>
        </w:rPr>
      </w:pPr>
      <w:r>
        <w:rPr>
          <w:rFonts w:asciiTheme="minorHAnsi" w:hAnsiTheme="minorHAnsi"/>
        </w:rPr>
        <w:tab/>
      </w:r>
      <w:r w:rsidRPr="00173596">
        <w:rPr>
          <w:rFonts w:asciiTheme="minorHAnsi" w:hAnsiTheme="minorHAnsi"/>
        </w:rPr>
        <w:t xml:space="preserve">Lze najít fyzikální vztah, který spojuje všechny </w:t>
      </w:r>
      <w:r>
        <w:rPr>
          <w:rFonts w:asciiTheme="minorHAnsi" w:hAnsiTheme="minorHAnsi"/>
        </w:rPr>
        <w:t>popsané</w:t>
      </w:r>
      <w:r w:rsidRPr="00173596">
        <w:rPr>
          <w:rFonts w:asciiTheme="minorHAnsi" w:hAnsiTheme="minorHAnsi"/>
        </w:rPr>
        <w:t xml:space="preserve"> stavové veličiny do jedné závislosti – říkáme mu </w:t>
      </w:r>
      <w:r w:rsidRPr="00173596">
        <w:rPr>
          <w:rFonts w:asciiTheme="minorHAnsi" w:hAnsiTheme="minorHAnsi"/>
          <w:b/>
          <w:highlight w:val="lightGray"/>
        </w:rPr>
        <w:t>STAVOVÁ ROVNICE</w:t>
      </w:r>
      <w:r w:rsidRPr="00173596">
        <w:rPr>
          <w:rFonts w:asciiTheme="minorHAnsi" w:hAnsiTheme="minorHAnsi"/>
        </w:rPr>
        <w:t>.</w:t>
      </w:r>
    </w:p>
    <w:p w:rsidR="00EA3909" w:rsidRPr="00173596" w:rsidRDefault="00EA3909" w:rsidP="00EA3909">
      <w:pPr>
        <w:pStyle w:val="text"/>
        <w:rPr>
          <w:rFonts w:asciiTheme="minorHAnsi" w:hAnsiTheme="minorHAnsi"/>
        </w:rPr>
      </w:pPr>
    </w:p>
    <w:p w:rsidR="00EA3909" w:rsidRDefault="00EA3909" w:rsidP="00EA3909">
      <w:pPr>
        <w:pStyle w:val="text"/>
        <w:rPr>
          <w:rFonts w:asciiTheme="minorHAnsi" w:hAnsiTheme="minorHAnsi"/>
        </w:rPr>
      </w:pPr>
      <w:r w:rsidRPr="00173596">
        <w:rPr>
          <w:rFonts w:asciiTheme="minorHAnsi" w:hAnsiTheme="minorHAnsi"/>
          <w:position w:val="-10"/>
        </w:rPr>
        <w:object w:dxaOrig="180" w:dyaOrig="340">
          <v:shape id="_x0000_i1033" type="#_x0000_t75" style="width:9pt;height:17.25pt" o:ole="">
            <v:imagedata r:id="rId26" o:title=""/>
          </v:shape>
          <o:OLEObject Type="Embed" ProgID="Equation.3" ShapeID="_x0000_i1033" DrawAspect="Content" ObjectID="_1353082523" r:id="rId27"/>
        </w:object>
      </w:r>
      <w:r w:rsidRPr="00173596">
        <w:rPr>
          <w:rFonts w:asciiTheme="minorHAnsi" w:hAnsiTheme="minorHAnsi"/>
          <w:position w:val="-32"/>
        </w:rPr>
        <w:object w:dxaOrig="8020" w:dyaOrig="760">
          <v:shape id="_x0000_i1034" type="#_x0000_t75" style="width:401.25pt;height:38.25pt" o:ole="" o:bordertopcolor="this" o:borderleftcolor="this" o:borderbottomcolor="this" o:borderrightcolor="this">
            <v:imagedata r:id="rId28" o:title=""/>
            <w10:bordertop type="single" width="4"/>
            <w10:borderleft type="single" width="4"/>
            <w10:borderbottom type="single" width="4"/>
            <w10:borderright type="single" width="4"/>
          </v:shape>
          <o:OLEObject Type="Embed" ProgID="Equation.3" ShapeID="_x0000_i1034" DrawAspect="Content" ObjectID="_1353082524" r:id="rId29"/>
        </w:object>
      </w:r>
    </w:p>
    <w:p w:rsidR="00EA3909" w:rsidRPr="00173596" w:rsidRDefault="00EA3909" w:rsidP="00EA3909">
      <w:pPr>
        <w:pStyle w:val="text"/>
        <w:rPr>
          <w:rFonts w:asciiTheme="minorHAnsi" w:hAnsiTheme="minorHAnsi"/>
        </w:rPr>
      </w:pPr>
    </w:p>
    <w:p w:rsidR="00EA3909" w:rsidRDefault="00EA3909" w:rsidP="00EA3909">
      <w:pPr>
        <w:pStyle w:val="kapitola-nadpis"/>
        <w:rPr>
          <w:rFonts w:asciiTheme="minorHAnsi" w:hAnsiTheme="minorHAnsi"/>
        </w:rPr>
      </w:pPr>
      <w:r w:rsidRPr="00173596">
        <w:rPr>
          <w:rFonts w:asciiTheme="minorHAnsi" w:hAnsiTheme="minorHAnsi"/>
          <w:position w:val="-10"/>
          <w:highlight w:val="lightGray"/>
        </w:rPr>
        <w:object w:dxaOrig="1219" w:dyaOrig="320">
          <v:shape id="_x0000_i1035" type="#_x0000_t75" style="width:83.25pt;height:23.25pt" o:ole="" o:bordertopcolor="this" o:borderleftcolor="this" o:borderbottomcolor="this" o:borderrightcolor="this">
            <v:imagedata r:id="rId30" o:title=""/>
            <w10:bordertop type="single" width="4"/>
            <w10:borderleft type="single" width="4"/>
            <w10:borderbottom type="single" width="4"/>
            <w10:borderright type="single" width="4"/>
          </v:shape>
          <o:OLEObject Type="Embed" ProgID="Equation.3" ShapeID="_x0000_i1035" DrawAspect="Content" ObjectID="_1353082525" r:id="rId31"/>
        </w:object>
      </w:r>
    </w:p>
    <w:p w:rsidR="00EA3909" w:rsidRPr="00173596" w:rsidRDefault="00EA3909" w:rsidP="00EA3909">
      <w:pPr>
        <w:pStyle w:val="kapitola-nadpis"/>
        <w:rPr>
          <w:rFonts w:asciiTheme="minorHAnsi" w:hAnsiTheme="minorHAnsi"/>
        </w:rPr>
      </w:pPr>
    </w:p>
    <w:p w:rsidR="00EA3909" w:rsidRDefault="00EA3909" w:rsidP="00EA3909">
      <w:pPr>
        <w:pStyle w:val="text"/>
        <w:rPr>
          <w:rFonts w:asciiTheme="minorHAnsi" w:hAnsiTheme="minorHAnsi"/>
        </w:rPr>
      </w:pPr>
      <w:r w:rsidRPr="00173596">
        <w:rPr>
          <w:rFonts w:asciiTheme="minorHAnsi" w:hAnsiTheme="minorHAnsi"/>
        </w:rPr>
        <w:t>Ovšem molární veličina má i jiná vyjádření:</w:t>
      </w:r>
    </w:p>
    <w:p w:rsidR="00EA3909" w:rsidRPr="00173596" w:rsidRDefault="00EA3909" w:rsidP="00EA3909">
      <w:pPr>
        <w:pStyle w:val="text"/>
        <w:rPr>
          <w:rFonts w:asciiTheme="minorHAnsi" w:hAnsiTheme="minorHAnsi"/>
        </w:rPr>
      </w:pPr>
    </w:p>
    <w:p w:rsidR="00EA3909" w:rsidRDefault="00EA3909" w:rsidP="00EA3909">
      <w:pPr>
        <w:pStyle w:val="text"/>
        <w:rPr>
          <w:rFonts w:asciiTheme="minorHAnsi" w:hAnsiTheme="minorHAnsi"/>
        </w:rPr>
      </w:pPr>
      <w:r w:rsidRPr="00173596">
        <w:rPr>
          <w:rFonts w:asciiTheme="minorHAnsi" w:hAnsiTheme="minorHAnsi"/>
          <w:position w:val="-30"/>
        </w:rPr>
        <w:object w:dxaOrig="4819" w:dyaOrig="680">
          <v:shape id="_x0000_i1036" type="#_x0000_t75" style="width:240.75pt;height:33.75pt" o:ole="" o:bordertopcolor="this" o:borderleftcolor="this" o:borderbottomcolor="this" o:borderrightcolor="this">
            <v:imagedata r:id="rId32" o:title=""/>
            <w10:bordertop type="single" width="4"/>
            <w10:borderleft type="single" width="4"/>
            <w10:borderbottom type="single" width="4"/>
            <w10:borderright type="single" width="4"/>
          </v:shape>
          <o:OLEObject Type="Embed" ProgID="Equation.3" ShapeID="_x0000_i1036" DrawAspect="Content" ObjectID="_1353082526" r:id="rId33"/>
        </w:object>
      </w:r>
      <w:r>
        <w:rPr>
          <w:rFonts w:asciiTheme="minorHAnsi" w:hAnsiTheme="minorHAnsi"/>
        </w:rPr>
        <w:t>,</w:t>
      </w:r>
    </w:p>
    <w:p w:rsidR="00EA3909" w:rsidRPr="00173596" w:rsidRDefault="00EA3909" w:rsidP="00EA3909">
      <w:pPr>
        <w:pStyle w:val="text"/>
        <w:rPr>
          <w:rFonts w:asciiTheme="minorHAnsi" w:hAnsiTheme="minorHAnsi"/>
        </w:rPr>
      </w:pPr>
    </w:p>
    <w:p w:rsidR="00EA3909" w:rsidRDefault="00EA3909" w:rsidP="00EA3909">
      <w:pPr>
        <w:pStyle w:val="text"/>
        <w:rPr>
          <w:rFonts w:asciiTheme="minorHAnsi" w:hAnsiTheme="minorHAnsi"/>
        </w:rPr>
      </w:pPr>
      <w:r>
        <w:rPr>
          <w:rFonts w:asciiTheme="minorHAnsi" w:hAnsiTheme="minorHAnsi"/>
        </w:rPr>
        <w:t>k</w:t>
      </w:r>
      <w:r w:rsidRPr="00173596">
        <w:rPr>
          <w:rFonts w:asciiTheme="minorHAnsi" w:hAnsiTheme="minorHAnsi"/>
        </w:rPr>
        <w:t xml:space="preserve">de </w:t>
      </w:r>
      <w:r>
        <w:rPr>
          <w:rFonts w:asciiTheme="minorHAnsi" w:hAnsiTheme="minorHAnsi"/>
        </w:rPr>
        <w:t>„</w:t>
      </w:r>
      <w:r w:rsidRPr="00173596">
        <w:rPr>
          <w:rFonts w:asciiTheme="minorHAnsi" w:hAnsiTheme="minorHAnsi"/>
        </w:rPr>
        <w:t>N</w:t>
      </w:r>
      <w:r w:rsidRPr="00173596">
        <w:rPr>
          <w:rFonts w:asciiTheme="minorHAnsi" w:hAnsiTheme="minorHAnsi"/>
          <w:vertAlign w:val="subscript"/>
        </w:rPr>
        <w:t>A</w:t>
      </w:r>
      <w:r>
        <w:rPr>
          <w:rFonts w:asciiTheme="minorHAnsi" w:hAnsiTheme="minorHAnsi"/>
        </w:rPr>
        <w:t>“</w:t>
      </w:r>
      <w:r w:rsidRPr="00173596">
        <w:rPr>
          <w:rFonts w:asciiTheme="minorHAnsi" w:hAnsiTheme="minorHAnsi"/>
        </w:rPr>
        <w:t xml:space="preserve"> i </w:t>
      </w:r>
      <w:r>
        <w:rPr>
          <w:rFonts w:asciiTheme="minorHAnsi" w:hAnsiTheme="minorHAnsi"/>
        </w:rPr>
        <w:t>„</w:t>
      </w:r>
      <w:r w:rsidRPr="00173596">
        <w:rPr>
          <w:rFonts w:asciiTheme="minorHAnsi" w:hAnsiTheme="minorHAnsi"/>
        </w:rPr>
        <w:t>k</w:t>
      </w:r>
      <w:r>
        <w:rPr>
          <w:rFonts w:asciiTheme="minorHAnsi" w:hAnsiTheme="minorHAnsi"/>
        </w:rPr>
        <w:t>“</w:t>
      </w:r>
      <w:r w:rsidRPr="00173596">
        <w:rPr>
          <w:rFonts w:asciiTheme="minorHAnsi" w:hAnsiTheme="minorHAnsi"/>
        </w:rPr>
        <w:t xml:space="preserve"> jsou </w:t>
      </w:r>
      <w:r>
        <w:rPr>
          <w:rFonts w:asciiTheme="minorHAnsi" w:hAnsiTheme="minorHAnsi"/>
        </w:rPr>
        <w:t xml:space="preserve">konstanty, můžeme tedy ze </w:t>
      </w:r>
      <w:r w:rsidRPr="00173596">
        <w:rPr>
          <w:rFonts w:asciiTheme="minorHAnsi" w:hAnsiTheme="minorHAnsi"/>
        </w:rPr>
        <w:t>dvou konstant udělat jedinou: N</w:t>
      </w:r>
      <w:r w:rsidRPr="00173596">
        <w:rPr>
          <w:rFonts w:asciiTheme="minorHAnsi" w:hAnsiTheme="minorHAnsi"/>
          <w:vertAlign w:val="subscript"/>
        </w:rPr>
        <w:t>A</w:t>
      </w:r>
      <w:r w:rsidRPr="00173596">
        <w:rPr>
          <w:rFonts w:asciiTheme="minorHAnsi" w:hAnsiTheme="minorHAnsi"/>
        </w:rPr>
        <w:t xml:space="preserve"> </w:t>
      </w:r>
      <w:r w:rsidRPr="00173596">
        <w:rPr>
          <w:rFonts w:asciiTheme="minorHAnsi" w:hAnsiTheme="minorHAnsi"/>
          <w:vertAlign w:val="superscript"/>
        </w:rPr>
        <w:t>.</w:t>
      </w:r>
      <w:r w:rsidRPr="00173596">
        <w:rPr>
          <w:rFonts w:asciiTheme="minorHAnsi" w:hAnsiTheme="minorHAnsi"/>
        </w:rPr>
        <w:t xml:space="preserve"> k = </w:t>
      </w:r>
      <w:r>
        <w:rPr>
          <w:rFonts w:asciiTheme="minorHAnsi" w:hAnsiTheme="minorHAnsi"/>
        </w:rPr>
        <w:t>(</w:t>
      </w:r>
      <w:r w:rsidRPr="00173596">
        <w:rPr>
          <w:rFonts w:asciiTheme="minorHAnsi" w:hAnsiTheme="minorHAnsi"/>
        </w:rPr>
        <w:t xml:space="preserve">6,022 </w:t>
      </w:r>
      <w:r w:rsidRPr="00173596">
        <w:rPr>
          <w:rFonts w:asciiTheme="minorHAnsi" w:hAnsiTheme="minorHAnsi"/>
          <w:vertAlign w:val="superscript"/>
        </w:rPr>
        <w:t xml:space="preserve">. </w:t>
      </w:r>
      <w:r w:rsidRPr="00173596">
        <w:rPr>
          <w:rFonts w:asciiTheme="minorHAnsi" w:hAnsiTheme="minorHAnsi"/>
        </w:rPr>
        <w:t>10</w:t>
      </w:r>
      <w:r w:rsidRPr="00173596">
        <w:rPr>
          <w:rFonts w:asciiTheme="minorHAnsi" w:hAnsiTheme="minorHAnsi"/>
          <w:vertAlign w:val="superscript"/>
        </w:rPr>
        <w:t>23</w:t>
      </w:r>
      <w:r>
        <w:rPr>
          <w:rFonts w:asciiTheme="minorHAnsi" w:hAnsiTheme="minorHAnsi"/>
        </w:rPr>
        <w:t xml:space="preserve">) </w:t>
      </w:r>
      <w:r w:rsidRPr="00173596">
        <w:rPr>
          <w:rFonts w:asciiTheme="minorHAnsi" w:hAnsiTheme="minorHAnsi"/>
          <w:vertAlign w:val="superscript"/>
        </w:rPr>
        <w:t>.</w:t>
      </w:r>
      <w:r w:rsidRPr="00173596">
        <w:rPr>
          <w:rFonts w:asciiTheme="minorHAnsi" w:hAnsiTheme="minorHAnsi"/>
        </w:rPr>
        <w:t xml:space="preserve"> </w:t>
      </w:r>
      <w:r>
        <w:rPr>
          <w:rFonts w:asciiTheme="minorHAnsi" w:hAnsiTheme="minorHAnsi"/>
        </w:rPr>
        <w:t>(</w:t>
      </w:r>
      <w:r w:rsidRPr="00173596">
        <w:rPr>
          <w:rFonts w:asciiTheme="minorHAnsi" w:hAnsiTheme="minorHAnsi"/>
        </w:rPr>
        <w:t xml:space="preserve">1,38 </w:t>
      </w:r>
      <w:r w:rsidRPr="00173596">
        <w:rPr>
          <w:rFonts w:asciiTheme="minorHAnsi" w:hAnsiTheme="minorHAnsi"/>
          <w:vertAlign w:val="superscript"/>
        </w:rPr>
        <w:t>.</w:t>
      </w:r>
      <w:r w:rsidRPr="00173596">
        <w:rPr>
          <w:rFonts w:asciiTheme="minorHAnsi" w:hAnsiTheme="minorHAnsi"/>
        </w:rPr>
        <w:t xml:space="preserve"> 10</w:t>
      </w:r>
      <w:r w:rsidRPr="00173596">
        <w:rPr>
          <w:rFonts w:asciiTheme="minorHAnsi" w:hAnsiTheme="minorHAnsi"/>
          <w:vertAlign w:val="superscript"/>
        </w:rPr>
        <w:t>-23</w:t>
      </w:r>
      <w:r>
        <w:rPr>
          <w:rFonts w:asciiTheme="minorHAnsi" w:hAnsiTheme="minorHAnsi"/>
        </w:rPr>
        <w:t>)</w:t>
      </w:r>
      <w:r w:rsidRPr="00173596">
        <w:rPr>
          <w:rFonts w:asciiTheme="minorHAnsi" w:hAnsiTheme="minorHAnsi"/>
        </w:rPr>
        <w:t xml:space="preserve"> J</w:t>
      </w:r>
      <w:r w:rsidRPr="00173596">
        <w:rPr>
          <w:rFonts w:asciiTheme="minorHAnsi" w:hAnsiTheme="minorHAnsi"/>
          <w:vertAlign w:val="superscript"/>
        </w:rPr>
        <w:t>.</w:t>
      </w:r>
      <w:r w:rsidRPr="00173596">
        <w:rPr>
          <w:rFonts w:asciiTheme="minorHAnsi" w:hAnsiTheme="minorHAnsi"/>
        </w:rPr>
        <w:t>K</w:t>
      </w:r>
      <w:r w:rsidRPr="00173596">
        <w:rPr>
          <w:rFonts w:asciiTheme="minorHAnsi" w:hAnsiTheme="minorHAnsi"/>
          <w:vertAlign w:val="superscript"/>
        </w:rPr>
        <w:t>-1.</w:t>
      </w:r>
      <w:r w:rsidRPr="00173596">
        <w:rPr>
          <w:rFonts w:asciiTheme="minorHAnsi" w:hAnsiTheme="minorHAnsi"/>
        </w:rPr>
        <w:t>mol</w:t>
      </w:r>
      <w:r w:rsidRPr="00173596">
        <w:rPr>
          <w:rFonts w:asciiTheme="minorHAnsi" w:hAnsiTheme="minorHAnsi"/>
          <w:vertAlign w:val="superscript"/>
        </w:rPr>
        <w:t>-1</w:t>
      </w:r>
      <w:r w:rsidRPr="00173596">
        <w:rPr>
          <w:rFonts w:asciiTheme="minorHAnsi" w:hAnsiTheme="minorHAnsi"/>
        </w:rPr>
        <w:t xml:space="preserve"> = 8,31 J</w:t>
      </w:r>
      <w:r w:rsidRPr="00173596">
        <w:rPr>
          <w:rFonts w:asciiTheme="minorHAnsi" w:hAnsiTheme="minorHAnsi"/>
          <w:vertAlign w:val="superscript"/>
        </w:rPr>
        <w:t>.</w:t>
      </w:r>
      <w:r w:rsidRPr="00173596">
        <w:rPr>
          <w:rFonts w:asciiTheme="minorHAnsi" w:hAnsiTheme="minorHAnsi"/>
        </w:rPr>
        <w:t>K</w:t>
      </w:r>
      <w:r w:rsidRPr="00173596">
        <w:rPr>
          <w:rFonts w:asciiTheme="minorHAnsi" w:hAnsiTheme="minorHAnsi"/>
          <w:vertAlign w:val="superscript"/>
        </w:rPr>
        <w:t>-1.</w:t>
      </w:r>
      <w:r w:rsidRPr="00173596">
        <w:rPr>
          <w:rFonts w:asciiTheme="minorHAnsi" w:hAnsiTheme="minorHAnsi"/>
        </w:rPr>
        <w:t>mol</w:t>
      </w:r>
      <w:r w:rsidRPr="00173596">
        <w:rPr>
          <w:rFonts w:asciiTheme="minorHAnsi" w:hAnsiTheme="minorHAnsi"/>
          <w:vertAlign w:val="superscript"/>
        </w:rPr>
        <w:t>-1</w:t>
      </w:r>
      <w:r w:rsidRPr="00173596">
        <w:rPr>
          <w:rFonts w:asciiTheme="minorHAnsi" w:hAnsiTheme="minorHAnsi"/>
        </w:rPr>
        <w:t xml:space="preserve"> = R</w:t>
      </w:r>
    </w:p>
    <w:p w:rsidR="00EA3909" w:rsidRPr="00173596" w:rsidRDefault="00EA3909" w:rsidP="00EA3909">
      <w:pPr>
        <w:pStyle w:val="text"/>
        <w:rPr>
          <w:rFonts w:asciiTheme="minorHAnsi" w:hAnsiTheme="minorHAnsi"/>
        </w:rPr>
      </w:pPr>
    </w:p>
    <w:p w:rsidR="00EA3909" w:rsidRDefault="00EA3909" w:rsidP="00EA3909">
      <w:pPr>
        <w:pStyle w:val="text"/>
        <w:rPr>
          <w:rFonts w:asciiTheme="minorHAnsi" w:hAnsiTheme="minorHAnsi"/>
        </w:rPr>
      </w:pPr>
      <w:r w:rsidRPr="00173596">
        <w:rPr>
          <w:rFonts w:asciiTheme="minorHAnsi" w:hAnsiTheme="minorHAnsi"/>
        </w:rPr>
        <w:t xml:space="preserve">Konstantě R říkáme </w:t>
      </w:r>
      <w:r w:rsidRPr="00173596">
        <w:rPr>
          <w:rFonts w:asciiTheme="minorHAnsi" w:hAnsiTheme="minorHAnsi"/>
          <w:highlight w:val="lightGray"/>
        </w:rPr>
        <w:t>MOLÁRNÍ PLYNOVÁ KONSTANTA</w:t>
      </w:r>
      <w:r w:rsidRPr="00173596">
        <w:rPr>
          <w:rFonts w:asciiTheme="minorHAnsi" w:hAnsiTheme="minorHAnsi"/>
        </w:rPr>
        <w:t>.</w:t>
      </w:r>
    </w:p>
    <w:p w:rsidR="00EA3909" w:rsidRPr="00173596" w:rsidRDefault="00EA3909" w:rsidP="00EA3909">
      <w:pPr>
        <w:pStyle w:val="text"/>
        <w:rPr>
          <w:rFonts w:asciiTheme="minorHAnsi" w:hAnsiTheme="minorHAnsi"/>
        </w:rPr>
      </w:pPr>
    </w:p>
    <w:p w:rsidR="00EA3909" w:rsidRDefault="00EA3909" w:rsidP="00EA3909">
      <w:pPr>
        <w:pStyle w:val="text"/>
        <w:rPr>
          <w:rFonts w:asciiTheme="minorHAnsi" w:hAnsiTheme="minorHAnsi"/>
        </w:rPr>
      </w:pPr>
      <w:r w:rsidRPr="00173596">
        <w:rPr>
          <w:rFonts w:asciiTheme="minorHAnsi" w:hAnsiTheme="minorHAnsi"/>
          <w:position w:val="-24"/>
        </w:rPr>
        <w:object w:dxaOrig="4320" w:dyaOrig="620">
          <v:shape id="_x0000_i1037" type="#_x0000_t75" style="width:3in;height:30.75pt" o:ole="" o:bordertopcolor="this" o:borderleftcolor="this" o:borderbottomcolor="this" o:borderrightcolor="this">
            <v:imagedata r:id="rId34" o:title=""/>
            <w10:bordertop type="single" width="4"/>
            <w10:borderleft type="single" width="4"/>
            <w10:borderbottom type="single" width="4"/>
            <w10:borderright type="single" width="4"/>
          </v:shape>
          <o:OLEObject Type="Embed" ProgID="Equation.3" ShapeID="_x0000_i1037" DrawAspect="Content" ObjectID="_1353082527" r:id="rId35"/>
        </w:object>
      </w:r>
      <w:r>
        <w:rPr>
          <w:rFonts w:asciiTheme="minorHAnsi" w:hAnsiTheme="minorHAnsi"/>
        </w:rPr>
        <w:t>,</w:t>
      </w:r>
    </w:p>
    <w:p w:rsidR="00EA3909" w:rsidRPr="00173596" w:rsidRDefault="00EA3909" w:rsidP="00EA3909">
      <w:pPr>
        <w:pStyle w:val="text"/>
        <w:rPr>
          <w:rFonts w:asciiTheme="minorHAnsi" w:hAnsiTheme="minorHAnsi"/>
        </w:rPr>
      </w:pPr>
    </w:p>
    <w:p w:rsidR="00EA3909" w:rsidRPr="00173596" w:rsidRDefault="00EA3909" w:rsidP="00EA3909">
      <w:pPr>
        <w:pStyle w:val="text"/>
        <w:rPr>
          <w:rFonts w:asciiTheme="minorHAnsi" w:hAnsiTheme="minorHAnsi"/>
        </w:rPr>
      </w:pPr>
      <w:r>
        <w:rPr>
          <w:rFonts w:asciiTheme="minorHAnsi" w:hAnsiTheme="minorHAnsi"/>
        </w:rPr>
        <w:t>k</w:t>
      </w:r>
      <w:r w:rsidRPr="00173596">
        <w:rPr>
          <w:rFonts w:asciiTheme="minorHAnsi" w:hAnsiTheme="minorHAnsi"/>
        </w:rPr>
        <w:t>de m je hmotnost látky a M je molární hmotnost látky uvedená v tabulkách MFChT.</w:t>
      </w:r>
    </w:p>
    <w:p w:rsidR="00EA3909" w:rsidRDefault="00EA3909" w:rsidP="00EA3909">
      <w:pPr>
        <w:pStyle w:val="kapitola-nadpis"/>
        <w:rPr>
          <w:rFonts w:asciiTheme="minorHAnsi" w:hAnsiTheme="minorHAnsi"/>
        </w:rPr>
      </w:pPr>
    </w:p>
    <w:p w:rsidR="00EA3909" w:rsidRDefault="00EA3909" w:rsidP="00EA3909">
      <w:pPr>
        <w:pStyle w:val="kapitola-nadpis"/>
        <w:rPr>
          <w:rFonts w:asciiTheme="minorHAnsi" w:hAnsiTheme="minorHAnsi"/>
        </w:rPr>
      </w:pPr>
    </w:p>
    <w:p w:rsidR="00EA3909" w:rsidRDefault="00EA3909" w:rsidP="00EA3909">
      <w:pPr>
        <w:pStyle w:val="kapitola-nadpis"/>
        <w:rPr>
          <w:rFonts w:asciiTheme="minorHAnsi" w:hAnsiTheme="minorHAnsi"/>
        </w:rPr>
      </w:pPr>
      <w:r w:rsidRPr="00173596">
        <w:rPr>
          <w:rFonts w:asciiTheme="minorHAnsi" w:hAnsiTheme="minorHAnsi"/>
        </w:rPr>
        <w:t>stavová změna</w:t>
      </w:r>
    </w:p>
    <w:p w:rsidR="00EA3909" w:rsidRPr="00173596" w:rsidRDefault="00EA3909" w:rsidP="00EA3909">
      <w:pPr>
        <w:pStyle w:val="kapitola-nadpis"/>
        <w:rPr>
          <w:rFonts w:asciiTheme="minorHAnsi" w:hAnsiTheme="minorHAnsi"/>
        </w:rPr>
      </w:pPr>
    </w:p>
    <w:p w:rsidR="00EA3909" w:rsidRDefault="00EA3909" w:rsidP="00EA3909">
      <w:pPr>
        <w:pStyle w:val="text"/>
        <w:ind w:firstLine="708"/>
        <w:rPr>
          <w:rFonts w:asciiTheme="minorHAnsi" w:hAnsiTheme="minorHAnsi"/>
        </w:rPr>
      </w:pPr>
      <w:r w:rsidRPr="00173596">
        <w:rPr>
          <w:rFonts w:asciiTheme="minorHAnsi" w:hAnsiTheme="minorHAnsi"/>
        </w:rPr>
        <w:t>Budeme mít stejnou látku, která bude přecházet v rovnovážném ději ze stavu A do stavu B:</w:t>
      </w:r>
    </w:p>
    <w:p w:rsidR="00EA3909" w:rsidRPr="00173596" w:rsidRDefault="00EA3909" w:rsidP="00EA3909">
      <w:pPr>
        <w:pStyle w:val="text"/>
        <w:ind w:firstLine="708"/>
        <w:rPr>
          <w:rFonts w:asciiTheme="minorHAnsi" w:hAnsiTheme="minorHAnsi"/>
        </w:rPr>
      </w:pPr>
    </w:p>
    <w:p w:rsidR="00EA3909" w:rsidRPr="00173596" w:rsidRDefault="00EA3909" w:rsidP="00EA3909">
      <w:pPr>
        <w:pStyle w:val="text"/>
        <w:ind w:firstLine="708"/>
        <w:rPr>
          <w:rFonts w:asciiTheme="minorHAnsi" w:hAnsiTheme="minorHAnsi"/>
        </w:rPr>
      </w:pPr>
      <w:r w:rsidRPr="00173596">
        <w:rPr>
          <w:rFonts w:asciiTheme="minorHAnsi" w:hAnsiTheme="minorHAnsi"/>
          <w:position w:val="-124"/>
        </w:rPr>
        <w:object w:dxaOrig="4760" w:dyaOrig="2600">
          <v:shape id="_x0000_i1038" type="#_x0000_t75" style="width:237.75pt;height:129.75pt" o:ole="" o:bordertopcolor="this" o:borderleftcolor="this" o:borderbottomcolor="this" o:borderrightcolor="this">
            <v:imagedata r:id="rId36" o:title=""/>
            <w10:bordertop type="single" width="4"/>
            <w10:borderleft type="single" width="4"/>
            <w10:borderbottom type="single" width="4"/>
            <w10:borderright type="single" width="4"/>
          </v:shape>
          <o:OLEObject Type="Embed" ProgID="Equation.3" ShapeID="_x0000_i1038" DrawAspect="Content" ObjectID="_1353082528" r:id="rId37"/>
        </w:object>
      </w:r>
    </w:p>
    <w:p w:rsidR="00EA3909" w:rsidRPr="00173596" w:rsidRDefault="00EA3909" w:rsidP="00EA3909">
      <w:pPr>
        <w:pStyle w:val="text"/>
        <w:ind w:firstLine="708"/>
        <w:rPr>
          <w:rFonts w:asciiTheme="minorHAnsi" w:hAnsiTheme="minorHAnsi"/>
        </w:rPr>
      </w:pPr>
    </w:p>
    <w:p w:rsidR="00EA3909" w:rsidRDefault="00EA3909" w:rsidP="00EA3909">
      <w:pPr>
        <w:pStyle w:val="kapitola-nadpis"/>
        <w:rPr>
          <w:rFonts w:asciiTheme="minorHAnsi" w:hAnsiTheme="minorHAnsi"/>
        </w:rPr>
      </w:pPr>
      <w:r w:rsidRPr="00173596">
        <w:rPr>
          <w:rFonts w:asciiTheme="minorHAnsi" w:hAnsiTheme="minorHAnsi"/>
        </w:rPr>
        <w:t>reálný plyn</w:t>
      </w:r>
    </w:p>
    <w:p w:rsidR="00EA3909" w:rsidRPr="00173596" w:rsidRDefault="00EA3909" w:rsidP="00EA3909">
      <w:pPr>
        <w:pStyle w:val="kapitola-nadpis"/>
        <w:rPr>
          <w:rFonts w:asciiTheme="minorHAnsi" w:hAnsiTheme="minorHAnsi"/>
        </w:rPr>
      </w:pPr>
    </w:p>
    <w:p w:rsidR="00EA3909" w:rsidRPr="00173596" w:rsidRDefault="00EA3909" w:rsidP="00EA3909">
      <w:pPr>
        <w:pStyle w:val="text"/>
        <w:rPr>
          <w:rFonts w:asciiTheme="minorHAnsi" w:hAnsiTheme="minorHAnsi"/>
        </w:rPr>
      </w:pPr>
      <w:r>
        <w:rPr>
          <w:rFonts w:asciiTheme="minorHAnsi" w:hAnsiTheme="minorHAnsi"/>
        </w:rPr>
        <w:tab/>
      </w:r>
      <w:r w:rsidRPr="00173596">
        <w:rPr>
          <w:rFonts w:asciiTheme="minorHAnsi" w:hAnsiTheme="minorHAnsi"/>
        </w:rPr>
        <w:t xml:space="preserve">Stavová rovnice byla upravena </w:t>
      </w:r>
      <w:r w:rsidRPr="00173596">
        <w:rPr>
          <w:rFonts w:asciiTheme="minorHAnsi" w:hAnsiTheme="minorHAnsi"/>
          <w:b/>
          <w:bCs w:val="0"/>
        </w:rPr>
        <w:t>VAN DER WAALSEM</w:t>
      </w:r>
      <w:r w:rsidRPr="00173596">
        <w:rPr>
          <w:rFonts w:asciiTheme="minorHAnsi" w:hAnsiTheme="minorHAnsi"/>
        </w:rPr>
        <w:t xml:space="preserve"> (1837-1923) na tvar, který lépe vystihoval reálný plyn:</w:t>
      </w:r>
    </w:p>
    <w:p w:rsidR="00EA3909" w:rsidRDefault="00EA3909" w:rsidP="00EA3909">
      <w:pPr>
        <w:pStyle w:val="text"/>
        <w:rPr>
          <w:rFonts w:asciiTheme="minorHAnsi" w:hAnsiTheme="minorHAnsi"/>
        </w:rPr>
      </w:pPr>
      <w:r w:rsidRPr="00173596">
        <w:rPr>
          <w:rFonts w:asciiTheme="minorHAnsi" w:hAnsiTheme="minorHAnsi"/>
          <w:position w:val="-24"/>
        </w:rPr>
        <w:object w:dxaOrig="3180" w:dyaOrig="660">
          <v:shape id="_x0000_i1039" type="#_x0000_t75" style="width:159pt;height:33pt" o:ole="">
            <v:imagedata r:id="rId38" o:title=""/>
          </v:shape>
          <o:OLEObject Type="Embed" ProgID="Equation.3" ShapeID="_x0000_i1039" DrawAspect="Content" ObjectID="_1353082529" r:id="rId39"/>
        </w:object>
      </w:r>
      <w:r w:rsidRPr="00173596">
        <w:rPr>
          <w:rFonts w:asciiTheme="minorHAnsi" w:hAnsiTheme="minorHAnsi"/>
        </w:rPr>
        <w:t xml:space="preserve"> , kde </w:t>
      </w:r>
      <w:r>
        <w:rPr>
          <w:rFonts w:asciiTheme="minorHAnsi" w:hAnsiTheme="minorHAnsi"/>
        </w:rPr>
        <w:t>„</w:t>
      </w:r>
      <w:r w:rsidRPr="00173596">
        <w:rPr>
          <w:rFonts w:asciiTheme="minorHAnsi" w:hAnsiTheme="minorHAnsi"/>
        </w:rPr>
        <w:t>a</w:t>
      </w:r>
      <w:r>
        <w:rPr>
          <w:rFonts w:asciiTheme="minorHAnsi" w:hAnsiTheme="minorHAnsi"/>
        </w:rPr>
        <w:t>“ a „</w:t>
      </w:r>
      <w:r w:rsidRPr="00173596">
        <w:rPr>
          <w:rFonts w:asciiTheme="minorHAnsi" w:hAnsiTheme="minorHAnsi"/>
        </w:rPr>
        <w:t>b</w:t>
      </w:r>
      <w:r>
        <w:rPr>
          <w:rFonts w:asciiTheme="minorHAnsi" w:hAnsiTheme="minorHAnsi"/>
        </w:rPr>
        <w:t>“</w:t>
      </w:r>
      <w:r w:rsidRPr="00173596">
        <w:rPr>
          <w:rFonts w:asciiTheme="minorHAnsi" w:hAnsiTheme="minorHAnsi"/>
        </w:rPr>
        <w:t xml:space="preserve"> jsou konstanty závislé na druhu plynu</w:t>
      </w:r>
    </w:p>
    <w:p w:rsidR="00EA3909" w:rsidRPr="00173596" w:rsidRDefault="00EA3909" w:rsidP="00EA3909">
      <w:pPr>
        <w:pStyle w:val="text"/>
        <w:rPr>
          <w:rFonts w:asciiTheme="minorHAnsi" w:hAnsiTheme="minorHAnsi"/>
        </w:rPr>
      </w:pPr>
    </w:p>
    <w:p w:rsidR="00EA3909" w:rsidRPr="00173596" w:rsidRDefault="00EA3909" w:rsidP="00EA3909">
      <w:pPr>
        <w:pStyle w:val="text"/>
        <w:rPr>
          <w:rFonts w:asciiTheme="minorHAnsi" w:hAnsiTheme="minorHAnsi"/>
          <w:sz w:val="20"/>
          <w:szCs w:val="20"/>
        </w:rPr>
      </w:pPr>
      <w:r w:rsidRPr="00173596">
        <w:rPr>
          <w:rFonts w:asciiTheme="minorHAnsi" w:hAnsiTheme="minorHAnsi"/>
          <w:sz w:val="20"/>
          <w:szCs w:val="20"/>
        </w:rPr>
        <w:t>1) V nádobě o objemu 3,0 l je dusík N2 o hmotnosti 56 g a teplotě 300,16 K. Jaký je jeho tlak.</w:t>
      </w:r>
    </w:p>
    <w:p w:rsidR="00EA3909" w:rsidRPr="00173596" w:rsidRDefault="00EA3909" w:rsidP="00EA3909">
      <w:pPr>
        <w:pStyle w:val="text"/>
        <w:rPr>
          <w:rFonts w:asciiTheme="minorHAnsi" w:hAnsiTheme="minorHAnsi"/>
          <w:sz w:val="20"/>
          <w:szCs w:val="20"/>
        </w:rPr>
      </w:pPr>
      <w:r w:rsidRPr="00173596">
        <w:rPr>
          <w:rFonts w:asciiTheme="minorHAnsi" w:hAnsiTheme="minorHAnsi"/>
          <w:sz w:val="20"/>
          <w:szCs w:val="20"/>
        </w:rPr>
        <w:t>2) Jak se změní objem plynu, pokud jeho T vzroste dvakrát a p vzroste o 25%.</w:t>
      </w:r>
    </w:p>
    <w:p w:rsidR="00EA3909" w:rsidRPr="00173596" w:rsidRDefault="00EA3909" w:rsidP="00EA3909">
      <w:pPr>
        <w:pStyle w:val="text"/>
        <w:rPr>
          <w:rFonts w:asciiTheme="minorHAnsi" w:hAnsiTheme="minorHAnsi"/>
        </w:rPr>
      </w:pPr>
    </w:p>
    <w:p w:rsidR="00EA3909" w:rsidRPr="00173596" w:rsidRDefault="00EA3909" w:rsidP="00EA3909">
      <w:pPr>
        <w:pStyle w:val="text"/>
        <w:rPr>
          <w:rFonts w:asciiTheme="minorHAnsi" w:hAnsiTheme="minorHAnsi"/>
        </w:rPr>
      </w:pPr>
    </w:p>
    <w:p w:rsidR="00EA3909" w:rsidRPr="00173596" w:rsidRDefault="00EA3909" w:rsidP="00EA3909">
      <w:pPr>
        <w:pStyle w:val="text"/>
        <w:rPr>
          <w:rFonts w:asciiTheme="minorHAnsi" w:hAnsiTheme="minorHAnsi"/>
        </w:rPr>
      </w:pPr>
    </w:p>
    <w:p w:rsidR="00EA3909" w:rsidRPr="00173596" w:rsidRDefault="00EA3909" w:rsidP="00EA3909">
      <w:pPr>
        <w:pStyle w:val="text"/>
        <w:rPr>
          <w:rFonts w:asciiTheme="minorHAnsi" w:hAnsiTheme="minorHAnsi"/>
        </w:rPr>
      </w:pPr>
    </w:p>
    <w:p w:rsidR="00EA3909" w:rsidRPr="00173596" w:rsidRDefault="00EA3909" w:rsidP="00EA3909">
      <w:pPr>
        <w:pStyle w:val="text"/>
        <w:rPr>
          <w:rFonts w:asciiTheme="minorHAnsi" w:hAnsiTheme="minorHAnsi"/>
        </w:rPr>
      </w:pPr>
    </w:p>
    <w:p w:rsidR="00EA3909" w:rsidRPr="00173596" w:rsidRDefault="00EA3909" w:rsidP="00EA3909">
      <w:pPr>
        <w:pStyle w:val="text"/>
        <w:rPr>
          <w:rFonts w:asciiTheme="minorHAnsi" w:hAnsiTheme="minorHAnsi"/>
        </w:rPr>
      </w:pPr>
    </w:p>
    <w:p w:rsidR="00EA3909" w:rsidRPr="00173596" w:rsidRDefault="00EA3909" w:rsidP="00EA3909">
      <w:pPr>
        <w:pStyle w:val="text"/>
        <w:rPr>
          <w:rFonts w:asciiTheme="minorHAnsi" w:hAnsiTheme="minorHAnsi"/>
        </w:rPr>
      </w:pPr>
    </w:p>
    <w:p w:rsidR="00EA3909" w:rsidRPr="00173596" w:rsidRDefault="00EA3909" w:rsidP="00EA3909">
      <w:pPr>
        <w:pStyle w:val="text"/>
        <w:rPr>
          <w:rFonts w:asciiTheme="minorHAnsi" w:hAnsiTheme="minorHAnsi"/>
        </w:rPr>
      </w:pPr>
    </w:p>
    <w:p w:rsidR="00EA3909" w:rsidRPr="00173596" w:rsidRDefault="00EA3909" w:rsidP="00EA3909">
      <w:pPr>
        <w:pStyle w:val="text"/>
        <w:rPr>
          <w:rFonts w:asciiTheme="minorHAnsi" w:hAnsiTheme="minorHAnsi"/>
        </w:rPr>
      </w:pPr>
    </w:p>
    <w:p w:rsidR="00EA3909" w:rsidRPr="00173596" w:rsidRDefault="00EA3909" w:rsidP="00EA3909">
      <w:pPr>
        <w:pStyle w:val="text"/>
        <w:rPr>
          <w:rFonts w:asciiTheme="minorHAnsi" w:hAnsiTheme="minorHAnsi"/>
        </w:rPr>
      </w:pPr>
    </w:p>
    <w:p w:rsidR="00EA3909" w:rsidRPr="00173596" w:rsidRDefault="00EA3909" w:rsidP="00EA3909">
      <w:pPr>
        <w:pStyle w:val="text"/>
        <w:rPr>
          <w:rFonts w:asciiTheme="minorHAnsi" w:hAnsiTheme="minorHAnsi"/>
        </w:rPr>
      </w:pPr>
    </w:p>
    <w:p w:rsidR="00EA3909" w:rsidRPr="00173596" w:rsidRDefault="00EA3909" w:rsidP="00EA3909">
      <w:pPr>
        <w:pStyle w:val="text"/>
        <w:rPr>
          <w:rFonts w:asciiTheme="minorHAnsi" w:hAnsiTheme="minorHAnsi"/>
        </w:rPr>
      </w:pPr>
    </w:p>
    <w:p w:rsidR="00EA3909" w:rsidRPr="00173596" w:rsidRDefault="00EA3909" w:rsidP="00EA3909">
      <w:pPr>
        <w:pStyle w:val="text"/>
        <w:rPr>
          <w:rFonts w:asciiTheme="minorHAnsi" w:hAnsiTheme="minorHAnsi"/>
        </w:rPr>
      </w:pPr>
    </w:p>
    <w:p w:rsidR="00EA3909" w:rsidRDefault="00EA3909" w:rsidP="00EA3909">
      <w:pPr>
        <w:pStyle w:val="hlavnnadpis"/>
        <w:jc w:val="left"/>
        <w:rPr>
          <w:rFonts w:asciiTheme="minorHAnsi" w:hAnsiTheme="minorHAnsi"/>
          <w:sz w:val="32"/>
          <w:szCs w:val="32"/>
        </w:rPr>
      </w:pPr>
    </w:p>
    <w:p w:rsidR="00EA3909" w:rsidRPr="00173596" w:rsidRDefault="00EA3909" w:rsidP="00EA3909">
      <w:pPr>
        <w:pStyle w:val="hlavnnadpis"/>
        <w:rPr>
          <w:rFonts w:asciiTheme="minorHAnsi" w:hAnsiTheme="minorHAnsi"/>
          <w:sz w:val="32"/>
          <w:szCs w:val="32"/>
        </w:rPr>
      </w:pPr>
      <w:r w:rsidRPr="00173596">
        <w:rPr>
          <w:rFonts w:asciiTheme="minorHAnsi" w:hAnsiTheme="minorHAnsi"/>
          <w:sz w:val="32"/>
          <w:szCs w:val="32"/>
        </w:rPr>
        <w:lastRenderedPageBreak/>
        <w:t>17) IZOTERMICKÝ DĚJ S IDEÁLNÍM PLYNEM</w:t>
      </w:r>
    </w:p>
    <w:p w:rsidR="00EA3909" w:rsidRPr="00173596" w:rsidRDefault="00EA3909" w:rsidP="00EA3909">
      <w:pPr>
        <w:pStyle w:val="text"/>
        <w:rPr>
          <w:rFonts w:asciiTheme="minorHAnsi" w:hAnsiTheme="minorHAnsi"/>
        </w:rPr>
      </w:pPr>
      <w:r>
        <w:rPr>
          <w:rFonts w:asciiTheme="minorHAnsi" w:hAnsiTheme="minorHAnsi"/>
        </w:rPr>
        <w:br/>
      </w:r>
      <w:r>
        <w:rPr>
          <w:rFonts w:asciiTheme="minorHAnsi" w:hAnsiTheme="minorHAnsi"/>
        </w:rPr>
        <w:tab/>
      </w:r>
      <w:r w:rsidRPr="00173596">
        <w:rPr>
          <w:rFonts w:asciiTheme="minorHAnsi" w:hAnsiTheme="minorHAnsi"/>
        </w:rPr>
        <w:t xml:space="preserve">Děj v ideálním plynu, který probíhá při </w:t>
      </w:r>
      <w:r w:rsidRPr="00173596">
        <w:rPr>
          <w:rFonts w:asciiTheme="minorHAnsi" w:hAnsiTheme="minorHAnsi"/>
          <w:highlight w:val="lightGray"/>
        </w:rPr>
        <w:t>STÁLÉ TEPLOTĚ</w:t>
      </w:r>
      <w:r w:rsidRPr="00173596">
        <w:rPr>
          <w:rFonts w:asciiTheme="minorHAnsi" w:hAnsiTheme="minorHAnsi"/>
        </w:rPr>
        <w:t>. Ply</w:t>
      </w:r>
      <w:r>
        <w:rPr>
          <w:rFonts w:asciiTheme="minorHAnsi" w:hAnsiTheme="minorHAnsi"/>
        </w:rPr>
        <w:t>n o neměnné hmotnosti mezi dvěma</w:t>
      </w:r>
      <w:r w:rsidRPr="00173596">
        <w:rPr>
          <w:rFonts w:asciiTheme="minorHAnsi" w:hAnsiTheme="minorHAnsi"/>
        </w:rPr>
        <w:t xml:space="preserve"> stavy mění svůj objem a tlak. Ze stavové rovnice vyplývá: </w:t>
      </w:r>
      <w:r w:rsidRPr="00173596">
        <w:rPr>
          <w:rFonts w:asciiTheme="minorHAnsi" w:hAnsiTheme="minorHAnsi"/>
        </w:rPr>
        <w:tab/>
      </w:r>
      <w:r w:rsidRPr="00173596">
        <w:rPr>
          <w:rFonts w:asciiTheme="minorHAnsi" w:hAnsiTheme="minorHAnsi"/>
          <w:position w:val="-24"/>
        </w:rPr>
        <w:object w:dxaOrig="4280" w:dyaOrig="620">
          <v:shape id="_x0000_i1040" type="#_x0000_t75" style="width:213.75pt;height:30.75pt" o:ole="" o:bordertopcolor="this" o:borderleftcolor="this" o:borderbottomcolor="this" o:borderrightcolor="this">
            <v:imagedata r:id="rId40" o:title=""/>
            <w10:bordertop type="single" width="4"/>
            <w10:borderleft type="single" width="4"/>
            <w10:borderbottom type="single" width="4"/>
            <w10:borderright type="single" width="4"/>
          </v:shape>
          <o:OLEObject Type="Embed" ProgID="Equation.3" ShapeID="_x0000_i1040" DrawAspect="Content" ObjectID="_1353082530" r:id="rId41"/>
        </w:object>
      </w:r>
    </w:p>
    <w:p w:rsidR="00EA3909" w:rsidRDefault="00EA3909" w:rsidP="00EA3909">
      <w:pPr>
        <w:pStyle w:val="text"/>
        <w:rPr>
          <w:rFonts w:asciiTheme="minorHAnsi" w:hAnsiTheme="minorHAnsi"/>
        </w:rPr>
      </w:pPr>
      <w:r w:rsidRPr="00173596">
        <w:rPr>
          <w:rFonts w:asciiTheme="minorHAnsi" w:hAnsiTheme="minorHAnsi"/>
        </w:rPr>
        <w:tab/>
      </w:r>
      <w:r w:rsidRPr="00173596">
        <w:rPr>
          <w:rFonts w:asciiTheme="minorHAnsi" w:hAnsiTheme="minorHAnsi"/>
        </w:rPr>
        <w:tab/>
      </w:r>
      <w:r w:rsidRPr="00173596">
        <w:rPr>
          <w:rFonts w:asciiTheme="minorHAnsi" w:hAnsiTheme="minorHAnsi"/>
          <w:position w:val="-10"/>
        </w:rPr>
        <w:object w:dxaOrig="1500" w:dyaOrig="340">
          <v:shape id="_x0000_i1041" type="#_x0000_t75" style="width:75pt;height:17.25pt" o:ole="" o:bordertopcolor="this" o:borderleftcolor="this" o:borderbottomcolor="this" o:borderrightcolor="this">
            <v:imagedata r:id="rId42" o:title=""/>
            <w10:bordertop type="single" width="4"/>
            <w10:borderleft type="single" width="4"/>
            <w10:borderbottom type="single" width="4"/>
            <w10:borderright type="single" width="4"/>
          </v:shape>
          <o:OLEObject Type="Embed" ProgID="Equation.3" ShapeID="_x0000_i1041" DrawAspect="Content" ObjectID="_1353082531" r:id="rId43"/>
        </w:object>
      </w:r>
      <w:r w:rsidRPr="00173596">
        <w:rPr>
          <w:rFonts w:asciiTheme="minorHAnsi" w:hAnsiTheme="minorHAnsi"/>
        </w:rPr>
        <w:t xml:space="preserve"> </w:t>
      </w:r>
    </w:p>
    <w:p w:rsidR="00EA3909" w:rsidRPr="00173596" w:rsidRDefault="00EA3909" w:rsidP="00EA3909">
      <w:pPr>
        <w:pStyle w:val="text"/>
        <w:rPr>
          <w:rFonts w:asciiTheme="minorHAnsi" w:hAnsiTheme="minorHAnsi"/>
        </w:rPr>
      </w:pPr>
    </w:p>
    <w:p w:rsidR="00EA3909" w:rsidRPr="00173596" w:rsidRDefault="00EA3909" w:rsidP="00EA3909">
      <w:pPr>
        <w:pStyle w:val="text"/>
        <w:rPr>
          <w:rFonts w:asciiTheme="minorHAnsi" w:hAnsiTheme="minorHAnsi"/>
        </w:rPr>
      </w:pPr>
      <w:r w:rsidRPr="002228F3">
        <w:rPr>
          <w:rFonts w:asciiTheme="minorHAnsi" w:hAnsiTheme="minorHAnsi"/>
          <w:b/>
          <w:highlight w:val="lightGray"/>
        </w:rPr>
        <w:t>BOYLŮV – MARIOTTŮV ZÁKON</w:t>
      </w:r>
      <w:r w:rsidRPr="00173596">
        <w:rPr>
          <w:rFonts w:asciiTheme="minorHAnsi" w:hAnsiTheme="minorHAnsi"/>
        </w:rPr>
        <w:t>: Při izotermickém ději je součin tlaku a objemu plynu stálý (jde-li o ideální plyn neměnné hmotnosti)</w:t>
      </w:r>
    </w:p>
    <w:p w:rsidR="00EA3909" w:rsidRPr="00173596" w:rsidRDefault="00EA3909" w:rsidP="00EA3909">
      <w:pPr>
        <w:pStyle w:val="text"/>
        <w:rPr>
          <w:rFonts w:asciiTheme="minorHAnsi" w:hAnsiTheme="minorHAnsi"/>
        </w:rPr>
      </w:pPr>
      <w:r w:rsidRPr="002228F3">
        <w:rPr>
          <w:rFonts w:asciiTheme="minorHAnsi" w:hAnsiTheme="minorHAnsi"/>
          <w:b/>
          <w:caps/>
          <w:highlight w:val="lightGray"/>
        </w:rPr>
        <w:t>Grafické znázornění</w:t>
      </w:r>
      <w:r w:rsidRPr="00173596">
        <w:rPr>
          <w:rFonts w:asciiTheme="minorHAnsi" w:hAnsiTheme="minorHAnsi"/>
        </w:rPr>
        <w:t xml:space="preserve"> se provádí do grafu závislosti tlaku na objemu </w:t>
      </w:r>
      <w:r>
        <w:rPr>
          <w:rFonts w:asciiTheme="minorHAnsi" w:hAnsiTheme="minorHAnsi"/>
        </w:rPr>
        <w:t xml:space="preserve">- </w:t>
      </w:r>
      <w:r w:rsidRPr="00173596">
        <w:rPr>
          <w:rFonts w:asciiTheme="minorHAnsi" w:hAnsiTheme="minorHAnsi"/>
        </w:rPr>
        <w:t xml:space="preserve">graf (hyperbolu) nazýváme </w:t>
      </w:r>
      <w:r w:rsidRPr="00173596">
        <w:rPr>
          <w:rFonts w:asciiTheme="minorHAnsi" w:hAnsiTheme="minorHAnsi"/>
          <w:highlight w:val="lightGray"/>
        </w:rPr>
        <w:t>IZOTERMA</w:t>
      </w:r>
      <w:r w:rsidRPr="00173596">
        <w:rPr>
          <w:rFonts w:asciiTheme="minorHAnsi" w:hAnsiTheme="minorHAnsi"/>
        </w:rPr>
        <w:t>:</w:t>
      </w:r>
    </w:p>
    <w:p w:rsidR="00EA3909" w:rsidRPr="00173596" w:rsidRDefault="00EA3909" w:rsidP="00EA3909">
      <w:pPr>
        <w:pStyle w:val="text"/>
        <w:jc w:val="center"/>
        <w:rPr>
          <w:rFonts w:asciiTheme="minorHAnsi" w:hAnsiTheme="minorHAnsi"/>
        </w:rPr>
      </w:pPr>
      <w:r w:rsidRPr="00173596">
        <w:rPr>
          <w:rFonts w:asciiTheme="minorHAnsi" w:hAnsiTheme="minorHAnsi"/>
        </w:rPr>
        <w:object w:dxaOrig="4115" w:dyaOrig="3784">
          <v:shape id="_x0000_i1042" type="#_x0000_t75" style="width:191.25pt;height:176.25pt" o:ole="">
            <v:imagedata r:id="rId44" o:title=""/>
          </v:shape>
          <o:OLEObject Type="Embed" ProgID="CorelDraw.Graphic.9" ShapeID="_x0000_i1042" DrawAspect="Content" ObjectID="_1353082532" r:id="rId45"/>
        </w:object>
      </w:r>
    </w:p>
    <w:p w:rsidR="00EA3909" w:rsidRPr="00173596" w:rsidRDefault="00EA3909" w:rsidP="00EA3909">
      <w:pPr>
        <w:pStyle w:val="kapitola-nadpis"/>
        <w:rPr>
          <w:rFonts w:asciiTheme="minorHAnsi" w:hAnsiTheme="minorHAnsi"/>
        </w:rPr>
      </w:pPr>
      <w:r>
        <w:rPr>
          <w:rFonts w:asciiTheme="minorHAnsi" w:hAnsiTheme="minorHAnsi"/>
          <w:noProof/>
          <w:sz w:val="20"/>
        </w:rPr>
        <w:pict>
          <v:shape id="_x0000_s1028" type="#_x0000_t75" style="position:absolute;left:0;text-align:left;margin-left:-.25pt;margin-top:18.4pt;width:72.25pt;height:69.65pt;z-index:251662336;mso-wrap-edited:f" wrapcoords="0 161 0 14024 1165 14346 4506 14346 3341 15636 3108 16039 3341 16442 4040 16925 4196 20069 4351 20794 6294 21439 6604 21439 6604 20794 6993 20794 5983 19504 5827 15636 6760 15394 5361 14346 21600 14185 21600 161 10334 161 0 161">
            <v:imagedata r:id="rId46" o:title=""/>
            <w10:wrap type="tight"/>
          </v:shape>
          <o:OLEObject Type="Embed" ProgID="CorelDraw.Graphic.9" ShapeID="_x0000_s1028" DrawAspect="Content" ObjectID="_1353082557" r:id="rId47"/>
        </w:pict>
      </w:r>
      <w:r w:rsidRPr="00173596">
        <w:rPr>
          <w:rFonts w:asciiTheme="minorHAnsi" w:hAnsiTheme="minorHAnsi"/>
        </w:rPr>
        <w:t>energetické hledisko</w:t>
      </w:r>
    </w:p>
    <w:p w:rsidR="00EA3909" w:rsidRPr="00173596" w:rsidRDefault="00EA3909" w:rsidP="00EA3909">
      <w:pPr>
        <w:pStyle w:val="text"/>
        <w:rPr>
          <w:rFonts w:asciiTheme="minorHAnsi" w:hAnsiTheme="minorHAnsi"/>
        </w:rPr>
      </w:pPr>
      <w:r w:rsidRPr="00173596">
        <w:rPr>
          <w:rFonts w:asciiTheme="minorHAnsi" w:hAnsiTheme="minorHAnsi"/>
        </w:rPr>
        <w:t xml:space="preserve">Pokud je neměnná teplota, pak se nemůže ani měnit kinetická energie molekul a tudíž ani vnitřní energie </w:t>
      </w:r>
      <w:r w:rsidRPr="00173596">
        <w:rPr>
          <w:rFonts w:asciiTheme="minorHAnsi" w:hAnsiTheme="minorHAnsi"/>
        </w:rPr>
        <w:sym w:font="Symbol" w:char="F0DE"/>
      </w:r>
      <w:r w:rsidRPr="00173596">
        <w:rPr>
          <w:rFonts w:asciiTheme="minorHAnsi" w:hAnsiTheme="minorHAnsi"/>
        </w:rPr>
        <w:t xml:space="preserve"> </w:t>
      </w:r>
      <w:r w:rsidRPr="002228F3">
        <w:rPr>
          <w:rFonts w:ascii="Symbol" w:hAnsi="Symbol"/>
        </w:rPr>
        <w:t></w:t>
      </w:r>
      <w:r w:rsidRPr="00173596">
        <w:rPr>
          <w:rFonts w:asciiTheme="minorHAnsi" w:hAnsiTheme="minorHAnsi"/>
        </w:rPr>
        <w:t>U = 0. Co platí pro I.termodynamický zákon?</w:t>
      </w:r>
    </w:p>
    <w:p w:rsidR="00EA3909" w:rsidRDefault="00EA3909" w:rsidP="00EA3909">
      <w:pPr>
        <w:pStyle w:val="text"/>
        <w:rPr>
          <w:rFonts w:asciiTheme="minorHAnsi" w:hAnsiTheme="minorHAnsi"/>
        </w:rPr>
      </w:pPr>
      <w:r w:rsidRPr="00173596">
        <w:rPr>
          <w:rFonts w:asciiTheme="minorHAnsi" w:hAnsiTheme="minorHAnsi"/>
          <w:position w:val="-10"/>
        </w:rPr>
        <w:object w:dxaOrig="5179" w:dyaOrig="340">
          <v:shape id="_x0000_i1043" type="#_x0000_t75" style="width:258.75pt;height:17.25pt" o:ole="" o:bordertopcolor="this" o:borderleftcolor="this" o:borderbottomcolor="this" o:borderrightcolor="this">
            <v:imagedata r:id="rId48" o:title=""/>
            <w10:bordertop type="single" width="4"/>
            <w10:borderleft type="single" width="4"/>
            <w10:borderbottom type="single" width="4"/>
            <w10:borderright type="single" width="4"/>
          </v:shape>
          <o:OLEObject Type="Embed" ProgID="Equation.3" ShapeID="_x0000_i1043" DrawAspect="Content" ObjectID="_1353082533" r:id="rId49"/>
        </w:object>
      </w:r>
    </w:p>
    <w:p w:rsidR="00EA3909" w:rsidRPr="00173596" w:rsidRDefault="00EA3909" w:rsidP="00EA3909">
      <w:pPr>
        <w:pStyle w:val="text"/>
        <w:rPr>
          <w:rFonts w:asciiTheme="minorHAnsi" w:hAnsiTheme="minorHAnsi"/>
          <w:b/>
          <w:bCs w:val="0"/>
        </w:rPr>
      </w:pPr>
    </w:p>
    <w:p w:rsidR="00EA3909" w:rsidRPr="002228F3" w:rsidRDefault="00EA3909" w:rsidP="00EA3909">
      <w:pPr>
        <w:pStyle w:val="text"/>
        <w:jc w:val="center"/>
        <w:rPr>
          <w:rFonts w:asciiTheme="minorHAnsi" w:hAnsiTheme="minorHAnsi"/>
          <w:b/>
        </w:rPr>
      </w:pPr>
      <w:r w:rsidRPr="002228F3">
        <w:rPr>
          <w:rFonts w:asciiTheme="minorHAnsi" w:hAnsiTheme="minorHAnsi"/>
          <w:b/>
          <w:highlight w:val="lightGray"/>
        </w:rPr>
        <w:t>TEPLO PŘIJATÉ PŘI IZOTERMICKÉM DĚJI SE ROVNÁ PRÁCI, KTEROU PLYN PŘI TOMTO DĚJI VYKONÁ</w:t>
      </w:r>
    </w:p>
    <w:p w:rsidR="00EA3909" w:rsidRPr="00173596" w:rsidRDefault="00EA3909" w:rsidP="00EA3909">
      <w:pPr>
        <w:pStyle w:val="text"/>
        <w:jc w:val="center"/>
        <w:rPr>
          <w:rFonts w:asciiTheme="minorHAnsi" w:hAnsiTheme="minorHAnsi"/>
        </w:rPr>
      </w:pPr>
    </w:p>
    <w:p w:rsidR="00EA3909" w:rsidRDefault="00EA3909" w:rsidP="00EA3909">
      <w:pPr>
        <w:pStyle w:val="text"/>
        <w:rPr>
          <w:rFonts w:asciiTheme="minorHAnsi" w:hAnsiTheme="minorHAnsi"/>
        </w:rPr>
      </w:pPr>
      <w:r w:rsidRPr="008C496D">
        <w:rPr>
          <w:rFonts w:asciiTheme="minorHAnsi" w:hAnsiTheme="minorHAnsi"/>
          <w:sz w:val="20"/>
          <w:szCs w:val="20"/>
        </w:rPr>
        <w:t>1) V nádobě o objemu 30 l je uzavřen plyn při tlaku 10 MPa. Jaký je jeho objem při normálním tlaku pokud se teplota plynu nezmění a plyn je ideální.</w:t>
      </w:r>
    </w:p>
    <w:p w:rsidR="00EA3909" w:rsidRPr="00173596" w:rsidRDefault="00EA3909" w:rsidP="00EA3909">
      <w:pPr>
        <w:pStyle w:val="text"/>
        <w:rPr>
          <w:rFonts w:asciiTheme="minorHAnsi" w:hAnsiTheme="minorHAnsi"/>
        </w:rPr>
      </w:pPr>
      <w:r w:rsidRPr="00173596">
        <w:rPr>
          <w:rFonts w:asciiTheme="minorHAnsi" w:hAnsiTheme="minorHAnsi"/>
          <w:position w:val="-30"/>
        </w:rPr>
        <w:object w:dxaOrig="5319" w:dyaOrig="720">
          <v:shape id="_x0000_i1044" type="#_x0000_t75" style="width:266.25pt;height:36pt" o:ole="" o:bordertopcolor="this" o:borderleftcolor="this" o:borderbottomcolor="this" o:borderrightcolor="this">
            <v:imagedata r:id="rId50" o:title=""/>
            <w10:bordertop type="single" width="4"/>
            <w10:borderleft type="single" width="4"/>
            <w10:borderbottom type="single" width="4"/>
            <w10:borderright type="single" width="4"/>
          </v:shape>
          <o:OLEObject Type="Embed" ProgID="Equation.3" ShapeID="_x0000_i1044" DrawAspect="Content" ObjectID="_1353082534" r:id="rId51"/>
        </w:object>
      </w:r>
    </w:p>
    <w:p w:rsidR="00EA3909" w:rsidRPr="008C496D" w:rsidRDefault="00EA3909" w:rsidP="00EA3909">
      <w:pPr>
        <w:pStyle w:val="text"/>
        <w:rPr>
          <w:rFonts w:asciiTheme="minorHAnsi" w:hAnsiTheme="minorHAnsi"/>
          <w:sz w:val="20"/>
          <w:szCs w:val="20"/>
        </w:rPr>
      </w:pPr>
      <w:r w:rsidRPr="008C496D">
        <w:rPr>
          <w:rFonts w:asciiTheme="minorHAnsi" w:hAnsiTheme="minorHAnsi"/>
          <w:sz w:val="20"/>
          <w:szCs w:val="20"/>
        </w:rPr>
        <w:t>2) Jak se změní tlak plynu, pokud se jeho objem zvětší o 30%.</w:t>
      </w:r>
    </w:p>
    <w:p w:rsidR="00EA3909" w:rsidRPr="00173596" w:rsidRDefault="00EA3909" w:rsidP="00EA3909">
      <w:pPr>
        <w:pStyle w:val="text"/>
        <w:rPr>
          <w:rFonts w:asciiTheme="minorHAnsi" w:hAnsiTheme="minorHAnsi"/>
        </w:rPr>
      </w:pPr>
      <w:r w:rsidRPr="00173596">
        <w:rPr>
          <w:rFonts w:asciiTheme="minorHAnsi" w:hAnsiTheme="minorHAnsi"/>
          <w:position w:val="-30"/>
        </w:rPr>
        <w:object w:dxaOrig="5240" w:dyaOrig="700">
          <v:shape id="_x0000_i1045" type="#_x0000_t75" style="width:261.75pt;height:35.25pt" o:ole="" o:bordertopcolor="this" o:borderleftcolor="this" o:borderbottomcolor="this" o:borderrightcolor="this">
            <v:imagedata r:id="rId52" o:title=""/>
            <w10:bordertop type="single" width="4"/>
            <w10:borderleft type="single" width="4"/>
            <w10:borderbottom type="single" width="4"/>
            <w10:borderright type="single" width="4"/>
          </v:shape>
          <o:OLEObject Type="Embed" ProgID="Equation.3" ShapeID="_x0000_i1045" DrawAspect="Content" ObjectID="_1353082535" r:id="rId53"/>
        </w:object>
      </w:r>
    </w:p>
    <w:p w:rsidR="00EA3909" w:rsidRPr="008C496D" w:rsidRDefault="00EA3909" w:rsidP="00EA3909">
      <w:pPr>
        <w:pStyle w:val="text"/>
        <w:rPr>
          <w:rFonts w:asciiTheme="minorHAnsi" w:hAnsiTheme="minorHAnsi"/>
          <w:sz w:val="20"/>
          <w:szCs w:val="20"/>
        </w:rPr>
      </w:pPr>
      <w:r w:rsidRPr="008C496D">
        <w:rPr>
          <w:rFonts w:asciiTheme="minorHAnsi" w:hAnsiTheme="minorHAnsi"/>
          <w:sz w:val="20"/>
          <w:szCs w:val="20"/>
        </w:rPr>
        <w:t>3) Jaké teplo musí předat ideální plyn při izotermickém ději, pokud je stlačován působením práce 60 kJ.</w:t>
      </w:r>
    </w:p>
    <w:p w:rsidR="00EA3909" w:rsidRDefault="00EA3909" w:rsidP="00EA3909">
      <w:pPr>
        <w:pStyle w:val="text"/>
        <w:rPr>
          <w:rFonts w:asciiTheme="minorHAnsi" w:hAnsiTheme="minorHAnsi"/>
        </w:rPr>
      </w:pPr>
      <w:r w:rsidRPr="00173596">
        <w:rPr>
          <w:rFonts w:asciiTheme="minorHAnsi" w:hAnsiTheme="minorHAnsi"/>
          <w:position w:val="-10"/>
        </w:rPr>
        <w:object w:dxaOrig="4740" w:dyaOrig="340">
          <v:shape id="_x0000_i1046" type="#_x0000_t75" style="width:237pt;height:17.25pt" o:ole="" o:bordertopcolor="this" o:borderleftcolor="this" o:borderbottomcolor="this" o:borderrightcolor="this">
            <v:imagedata r:id="rId54" o:title=""/>
            <w10:bordertop type="single" width="4"/>
            <w10:borderleft type="single" width="4"/>
            <w10:borderbottom type="single" width="4"/>
            <w10:borderright type="single" width="4"/>
          </v:shape>
          <o:OLEObject Type="Embed" ProgID="Equation.3" ShapeID="_x0000_i1046" DrawAspect="Content" ObjectID="_1353082536" r:id="rId55"/>
        </w:object>
      </w:r>
    </w:p>
    <w:p w:rsidR="00EA3909" w:rsidRDefault="00EA3909" w:rsidP="00EA3909">
      <w:pPr>
        <w:pStyle w:val="hlavnnadpis"/>
        <w:rPr>
          <w:rFonts w:asciiTheme="minorHAnsi" w:hAnsiTheme="minorHAnsi"/>
          <w:b w:val="0"/>
          <w:bCs/>
          <w:caps w:val="0"/>
          <w:sz w:val="28"/>
          <w:u w:val="none"/>
        </w:rPr>
      </w:pPr>
    </w:p>
    <w:p w:rsidR="00EA3909" w:rsidRPr="002228F3" w:rsidRDefault="00EA3909" w:rsidP="00EA3909">
      <w:pPr>
        <w:pStyle w:val="hlavnnadpis"/>
        <w:rPr>
          <w:rFonts w:asciiTheme="minorHAnsi" w:hAnsiTheme="minorHAnsi"/>
          <w:sz w:val="32"/>
          <w:szCs w:val="32"/>
        </w:rPr>
      </w:pPr>
      <w:r w:rsidRPr="002228F3">
        <w:rPr>
          <w:rFonts w:asciiTheme="minorHAnsi" w:hAnsiTheme="minorHAnsi"/>
          <w:sz w:val="32"/>
          <w:szCs w:val="32"/>
        </w:rPr>
        <w:lastRenderedPageBreak/>
        <w:t>18</w:t>
      </w:r>
      <w:r>
        <w:rPr>
          <w:rFonts w:asciiTheme="minorHAnsi" w:hAnsiTheme="minorHAnsi"/>
          <w:sz w:val="32"/>
          <w:szCs w:val="32"/>
        </w:rPr>
        <w:t>a</w:t>
      </w:r>
      <w:r w:rsidRPr="002228F3">
        <w:rPr>
          <w:rFonts w:asciiTheme="minorHAnsi" w:hAnsiTheme="minorHAnsi"/>
          <w:sz w:val="32"/>
          <w:szCs w:val="32"/>
        </w:rPr>
        <w:t>) izochorický DĚJ S IDEÁLNÍM PLYNEM</w:t>
      </w:r>
    </w:p>
    <w:p w:rsidR="00EA3909" w:rsidRDefault="00EA3909" w:rsidP="00EA3909">
      <w:pPr>
        <w:pStyle w:val="text"/>
        <w:rPr>
          <w:rFonts w:asciiTheme="minorHAnsi" w:hAnsiTheme="minorHAnsi"/>
        </w:rPr>
      </w:pPr>
    </w:p>
    <w:p w:rsidR="00EA3909" w:rsidRPr="00173596" w:rsidRDefault="00EA3909" w:rsidP="00EA3909">
      <w:pPr>
        <w:pStyle w:val="text"/>
        <w:rPr>
          <w:rFonts w:asciiTheme="minorHAnsi" w:hAnsiTheme="minorHAnsi"/>
        </w:rPr>
      </w:pPr>
      <w:r>
        <w:rPr>
          <w:rFonts w:asciiTheme="minorHAnsi" w:hAnsiTheme="minorHAnsi"/>
        </w:rPr>
        <w:tab/>
      </w:r>
      <w:r w:rsidRPr="00173596">
        <w:rPr>
          <w:rFonts w:asciiTheme="minorHAnsi" w:hAnsiTheme="minorHAnsi"/>
        </w:rPr>
        <w:t xml:space="preserve">Děj v ideálním plynu, který probíhá při </w:t>
      </w:r>
      <w:r w:rsidRPr="00173596">
        <w:rPr>
          <w:rFonts w:asciiTheme="minorHAnsi" w:hAnsiTheme="minorHAnsi"/>
          <w:highlight w:val="lightGray"/>
        </w:rPr>
        <w:t>STÁLÉM OBJEMU</w:t>
      </w:r>
      <w:r w:rsidRPr="00173596">
        <w:rPr>
          <w:rFonts w:asciiTheme="minorHAnsi" w:hAnsiTheme="minorHAnsi"/>
        </w:rPr>
        <w:t>. Ply</w:t>
      </w:r>
      <w:r>
        <w:rPr>
          <w:rFonts w:asciiTheme="minorHAnsi" w:hAnsiTheme="minorHAnsi"/>
        </w:rPr>
        <w:t>n o neměnné hmotnosti mezi dvěma</w:t>
      </w:r>
      <w:r w:rsidRPr="00173596">
        <w:rPr>
          <w:rFonts w:asciiTheme="minorHAnsi" w:hAnsiTheme="minorHAnsi"/>
        </w:rPr>
        <w:t xml:space="preserve"> stavy mění svůj tlak a teplotu. Ze stavové rovnice vyplývá: </w:t>
      </w:r>
      <w:r w:rsidRPr="00173596">
        <w:rPr>
          <w:rFonts w:asciiTheme="minorHAnsi" w:hAnsiTheme="minorHAnsi"/>
        </w:rPr>
        <w:tab/>
      </w:r>
      <w:r w:rsidRPr="00173596">
        <w:rPr>
          <w:rFonts w:asciiTheme="minorHAnsi" w:hAnsiTheme="minorHAnsi"/>
          <w:position w:val="-24"/>
        </w:rPr>
        <w:object w:dxaOrig="4040" w:dyaOrig="620">
          <v:shape id="_x0000_i1047" type="#_x0000_t75" style="width:201.75pt;height:30.75pt" o:ole="" o:bordertopcolor="this" o:borderleftcolor="this" o:borderbottomcolor="this" o:borderrightcolor="this">
            <v:imagedata r:id="rId56" o:title=""/>
            <w10:bordertop type="single" width="4"/>
            <w10:borderleft type="single" width="4"/>
            <w10:borderbottom type="single" width="4"/>
            <w10:borderright type="single" width="4"/>
          </v:shape>
          <o:OLEObject Type="Embed" ProgID="Equation.3" ShapeID="_x0000_i1047" DrawAspect="Content" ObjectID="_1353082537" r:id="rId57"/>
        </w:object>
      </w:r>
    </w:p>
    <w:p w:rsidR="00EA3909" w:rsidRDefault="00EA3909" w:rsidP="00EA3909">
      <w:pPr>
        <w:pStyle w:val="text"/>
        <w:rPr>
          <w:rFonts w:asciiTheme="minorHAnsi" w:hAnsiTheme="minorHAnsi"/>
        </w:rPr>
      </w:pPr>
      <w:r w:rsidRPr="00173596">
        <w:rPr>
          <w:rFonts w:asciiTheme="minorHAnsi" w:hAnsiTheme="minorHAnsi"/>
        </w:rPr>
        <w:tab/>
      </w:r>
      <w:r w:rsidRPr="00173596">
        <w:rPr>
          <w:rFonts w:asciiTheme="minorHAnsi" w:hAnsiTheme="minorHAnsi"/>
        </w:rPr>
        <w:tab/>
      </w:r>
      <w:r w:rsidRPr="00173596">
        <w:rPr>
          <w:rFonts w:asciiTheme="minorHAnsi" w:hAnsiTheme="minorHAnsi"/>
          <w:position w:val="-30"/>
        </w:rPr>
        <w:object w:dxaOrig="920" w:dyaOrig="700">
          <v:shape id="_x0000_i1048" type="#_x0000_t75" style="width:45.75pt;height:35.25pt" o:ole="" o:bordertopcolor="this" o:borderleftcolor="this" o:borderbottomcolor="this" o:borderrightcolor="this">
            <v:imagedata r:id="rId58" o:title=""/>
            <w10:bordertop type="single" width="4"/>
            <w10:borderleft type="single" width="4"/>
            <w10:borderbottom type="single" width="4"/>
            <w10:borderright type="single" width="4"/>
          </v:shape>
          <o:OLEObject Type="Embed" ProgID="Equation.3" ShapeID="_x0000_i1048" DrawAspect="Content" ObjectID="_1353082538" r:id="rId59"/>
        </w:object>
      </w:r>
    </w:p>
    <w:p w:rsidR="00EA3909" w:rsidRPr="00173596" w:rsidRDefault="00EA3909" w:rsidP="00EA3909">
      <w:pPr>
        <w:pStyle w:val="text"/>
        <w:rPr>
          <w:rFonts w:asciiTheme="minorHAnsi" w:hAnsiTheme="minorHAnsi"/>
        </w:rPr>
      </w:pPr>
      <w:r w:rsidRPr="00173596">
        <w:rPr>
          <w:rFonts w:asciiTheme="minorHAnsi" w:hAnsiTheme="minorHAnsi"/>
        </w:rPr>
        <w:tab/>
      </w:r>
    </w:p>
    <w:p w:rsidR="00EA3909" w:rsidRPr="00173596" w:rsidRDefault="00EA3909" w:rsidP="00EA3909">
      <w:pPr>
        <w:pStyle w:val="text"/>
        <w:rPr>
          <w:rFonts w:asciiTheme="minorHAnsi" w:hAnsiTheme="minorHAnsi"/>
        </w:rPr>
      </w:pPr>
      <w:r>
        <w:rPr>
          <w:rFonts w:asciiTheme="minorHAnsi" w:hAnsiTheme="minorHAnsi"/>
          <w:b/>
          <w:highlight w:val="lightGray"/>
        </w:rPr>
        <w:t xml:space="preserve">CHARLESŮV </w:t>
      </w:r>
      <w:r w:rsidRPr="002228F3">
        <w:rPr>
          <w:rFonts w:asciiTheme="minorHAnsi" w:hAnsiTheme="minorHAnsi"/>
          <w:b/>
          <w:highlight w:val="lightGray"/>
        </w:rPr>
        <w:t>ZÁKON</w:t>
      </w:r>
      <w:r w:rsidRPr="00173596">
        <w:rPr>
          <w:rFonts w:asciiTheme="minorHAnsi" w:hAnsiTheme="minorHAnsi"/>
        </w:rPr>
        <w:t>: Při izochorickém ději je tlak plynu přímo úměrný jeho termodynamické teplotě</w:t>
      </w:r>
      <w:r w:rsidRPr="00173596">
        <w:rPr>
          <w:rFonts w:asciiTheme="minorHAnsi" w:hAnsiTheme="minorHAnsi"/>
        </w:rPr>
        <w:tab/>
        <w:t>(jde-li o ideální plyn neměnné hmotnosti)</w:t>
      </w:r>
    </w:p>
    <w:p w:rsidR="00EA3909" w:rsidRDefault="00EA3909" w:rsidP="00EA3909">
      <w:pPr>
        <w:pStyle w:val="text"/>
        <w:rPr>
          <w:rFonts w:asciiTheme="minorHAnsi" w:hAnsiTheme="minorHAnsi"/>
        </w:rPr>
      </w:pPr>
      <w:r w:rsidRPr="002228F3">
        <w:rPr>
          <w:rFonts w:asciiTheme="minorHAnsi" w:hAnsiTheme="minorHAnsi"/>
          <w:b/>
          <w:caps/>
          <w:highlight w:val="lightGray"/>
        </w:rPr>
        <w:t>Grafické znázornění</w:t>
      </w:r>
      <w:r w:rsidRPr="00173596">
        <w:rPr>
          <w:rFonts w:asciiTheme="minorHAnsi" w:hAnsiTheme="minorHAnsi"/>
        </w:rPr>
        <w:t xml:space="preserve"> se provádí do grafu závislosti tlaku na objemu  – graf (úsečku) nazýváme </w:t>
      </w:r>
      <w:r w:rsidRPr="00173596">
        <w:rPr>
          <w:rFonts w:asciiTheme="minorHAnsi" w:hAnsiTheme="minorHAnsi"/>
          <w:highlight w:val="lightGray"/>
        </w:rPr>
        <w:t>IZOCHORA</w:t>
      </w:r>
      <w:r w:rsidRPr="00173596">
        <w:rPr>
          <w:rFonts w:asciiTheme="minorHAnsi" w:hAnsiTheme="minorHAnsi"/>
        </w:rPr>
        <w:t>:</w:t>
      </w:r>
    </w:p>
    <w:p w:rsidR="00EA3909" w:rsidRPr="00173596" w:rsidRDefault="00EA3909" w:rsidP="00EA3909">
      <w:pPr>
        <w:pStyle w:val="text"/>
        <w:rPr>
          <w:rFonts w:asciiTheme="minorHAnsi" w:hAnsiTheme="minorHAnsi"/>
        </w:rPr>
      </w:pPr>
    </w:p>
    <w:p w:rsidR="00EA3909" w:rsidRPr="00173596" w:rsidRDefault="00EA3909" w:rsidP="00EA3909">
      <w:pPr>
        <w:pStyle w:val="text"/>
        <w:jc w:val="center"/>
        <w:rPr>
          <w:rFonts w:asciiTheme="minorHAnsi" w:hAnsiTheme="minorHAnsi"/>
        </w:rPr>
      </w:pPr>
      <w:r w:rsidRPr="00173596">
        <w:rPr>
          <w:rFonts w:asciiTheme="minorHAnsi" w:hAnsiTheme="minorHAnsi"/>
        </w:rPr>
        <w:object w:dxaOrig="4115" w:dyaOrig="3784">
          <v:shape id="_x0000_i1049" type="#_x0000_t75" style="width:164.25pt;height:151.5pt" o:ole="">
            <v:imagedata r:id="rId60" o:title=""/>
          </v:shape>
          <o:OLEObject Type="Embed" ProgID="CorelDraw.Graphic.9" ShapeID="_x0000_i1049" DrawAspect="Content" ObjectID="_1353082539" r:id="rId61"/>
        </w:object>
      </w:r>
    </w:p>
    <w:p w:rsidR="00EA3909" w:rsidRPr="00173596" w:rsidRDefault="00EA3909" w:rsidP="00EA3909">
      <w:pPr>
        <w:pStyle w:val="text"/>
        <w:rPr>
          <w:rFonts w:asciiTheme="minorHAnsi" w:hAnsiTheme="minorHAnsi"/>
        </w:rPr>
      </w:pPr>
      <w:r w:rsidRPr="00173596">
        <w:rPr>
          <w:rFonts w:asciiTheme="minorHAnsi" w:hAnsiTheme="minorHAnsi"/>
          <w:highlight w:val="lightGray"/>
        </w:rPr>
        <w:t>PRAXE</w:t>
      </w:r>
      <w:r w:rsidRPr="00173596">
        <w:rPr>
          <w:rFonts w:asciiTheme="minorHAnsi" w:hAnsiTheme="minorHAnsi"/>
        </w:rPr>
        <w:t xml:space="preserve"> – plynový teploměr (závislost tlaku na teplotě za neměnného objemu)</w:t>
      </w:r>
    </w:p>
    <w:p w:rsidR="00EA3909" w:rsidRPr="00173596" w:rsidRDefault="00EA3909" w:rsidP="00EA3909">
      <w:pPr>
        <w:pStyle w:val="text"/>
        <w:rPr>
          <w:rFonts w:asciiTheme="minorHAnsi" w:hAnsiTheme="minorHAnsi"/>
        </w:rPr>
      </w:pPr>
    </w:p>
    <w:p w:rsidR="00EA3909" w:rsidRPr="00173596" w:rsidRDefault="00EA3909" w:rsidP="00EA3909">
      <w:pPr>
        <w:pStyle w:val="kapitola-nadpis"/>
        <w:rPr>
          <w:rFonts w:asciiTheme="minorHAnsi" w:hAnsiTheme="minorHAnsi"/>
        </w:rPr>
      </w:pPr>
      <w:r w:rsidRPr="00173596">
        <w:rPr>
          <w:rFonts w:asciiTheme="minorHAnsi" w:hAnsiTheme="minorHAnsi"/>
        </w:rPr>
        <w:t>energetické hledisko</w:t>
      </w:r>
    </w:p>
    <w:p w:rsidR="00EA3909" w:rsidRPr="00173596" w:rsidRDefault="00EA3909" w:rsidP="00EA3909">
      <w:pPr>
        <w:pStyle w:val="text"/>
        <w:rPr>
          <w:rFonts w:asciiTheme="minorHAnsi" w:hAnsiTheme="minorHAnsi"/>
        </w:rPr>
      </w:pPr>
      <w:r>
        <w:rPr>
          <w:rFonts w:asciiTheme="minorHAnsi" w:hAnsiTheme="minorHAnsi"/>
          <w:noProof/>
          <w:sz w:val="20"/>
        </w:rPr>
        <w:pict>
          <v:shape id="_x0000_s1029" type="#_x0000_t75" style="position:absolute;left:0;text-align:left;margin-left:0;margin-top:7.05pt;width:81.25pt;height:78.3pt;z-index:251663360">
            <v:imagedata r:id="rId62" o:title=""/>
            <w10:wrap type="square"/>
          </v:shape>
          <o:OLEObject Type="Embed" ProgID="CorelDraw.Graphic.9" ShapeID="_x0000_s1029" DrawAspect="Content" ObjectID="_1353082558" r:id="rId63"/>
        </w:pict>
      </w:r>
      <w:r w:rsidRPr="00173596">
        <w:rPr>
          <w:rFonts w:asciiTheme="minorHAnsi" w:hAnsiTheme="minorHAnsi"/>
        </w:rPr>
        <w:t>Při zvýšení teploty z T</w:t>
      </w:r>
      <w:r w:rsidRPr="00173596">
        <w:rPr>
          <w:rFonts w:asciiTheme="minorHAnsi" w:hAnsiTheme="minorHAnsi"/>
          <w:vertAlign w:val="subscript"/>
        </w:rPr>
        <w:t>1</w:t>
      </w:r>
      <w:r w:rsidRPr="00173596">
        <w:rPr>
          <w:rFonts w:asciiTheme="minorHAnsi" w:hAnsiTheme="minorHAnsi"/>
        </w:rPr>
        <w:t xml:space="preserve"> na T</w:t>
      </w:r>
      <w:r w:rsidRPr="00173596">
        <w:rPr>
          <w:rFonts w:asciiTheme="minorHAnsi" w:hAnsiTheme="minorHAnsi"/>
          <w:vertAlign w:val="subscript"/>
        </w:rPr>
        <w:t>2</w:t>
      </w:r>
      <w:r w:rsidRPr="00173596">
        <w:rPr>
          <w:rFonts w:asciiTheme="minorHAnsi" w:hAnsiTheme="minorHAnsi"/>
        </w:rPr>
        <w:t xml:space="preserve"> musí plyn přijmout teplo Q, aniž by se ale změnil jeho objem. Plyn nemění objem  a tedy nemůže ani konat práci </w:t>
      </w:r>
      <w:r w:rsidRPr="00173596">
        <w:rPr>
          <w:rFonts w:asciiTheme="minorHAnsi" w:hAnsiTheme="minorHAnsi"/>
        </w:rPr>
        <w:sym w:font="Symbol" w:char="F0DE"/>
      </w:r>
      <w:r w:rsidRPr="00173596">
        <w:rPr>
          <w:rFonts w:asciiTheme="minorHAnsi" w:hAnsiTheme="minorHAnsi"/>
        </w:rPr>
        <w:t xml:space="preserve"> W = 0. Co platí pro 1. termodynamický zákon</w:t>
      </w:r>
    </w:p>
    <w:p w:rsidR="00EA3909" w:rsidRPr="00173596" w:rsidRDefault="00EA3909" w:rsidP="00EA3909">
      <w:pPr>
        <w:pStyle w:val="text"/>
        <w:rPr>
          <w:rFonts w:asciiTheme="minorHAnsi" w:hAnsiTheme="minorHAnsi"/>
          <w:b/>
          <w:bCs w:val="0"/>
        </w:rPr>
      </w:pPr>
      <w:r w:rsidRPr="00173596">
        <w:rPr>
          <w:rFonts w:asciiTheme="minorHAnsi" w:hAnsiTheme="minorHAnsi"/>
          <w:position w:val="-12"/>
        </w:rPr>
        <w:object w:dxaOrig="4540" w:dyaOrig="360">
          <v:shape id="_x0000_i1050" type="#_x0000_t75" style="width:227.25pt;height:18pt" o:ole="" o:bordertopcolor="this" o:borderleftcolor="this" o:borderbottomcolor="this" o:borderrightcolor="this">
            <v:imagedata r:id="rId64" o:title=""/>
            <w10:bordertop type="single" width="4"/>
            <w10:borderleft type="single" width="4"/>
            <w10:borderbottom type="single" width="4"/>
            <w10:borderright type="single" width="4"/>
          </v:shape>
          <o:OLEObject Type="Embed" ProgID="Equation.3" ShapeID="_x0000_i1050" DrawAspect="Content" ObjectID="_1353082540" r:id="rId65"/>
        </w:object>
      </w:r>
    </w:p>
    <w:p w:rsidR="00EA3909" w:rsidRPr="008C496D" w:rsidRDefault="00EA3909" w:rsidP="00EA3909">
      <w:pPr>
        <w:pStyle w:val="text"/>
        <w:ind w:left="2124"/>
        <w:jc w:val="center"/>
        <w:rPr>
          <w:rFonts w:asciiTheme="minorHAnsi" w:hAnsiTheme="minorHAnsi"/>
          <w:b/>
        </w:rPr>
      </w:pPr>
      <w:r w:rsidRPr="008C496D">
        <w:rPr>
          <w:rFonts w:asciiTheme="minorHAnsi" w:hAnsiTheme="minorHAnsi"/>
          <w:b/>
          <w:highlight w:val="lightGray"/>
        </w:rPr>
        <w:t>TEPLO PŘIJATÉ PŘI IZOCHORICKÉM DĚJI SE ROVNÁ PŘÍRŮSTKU VNITŘNÍ ENERGIE PLYNU</w:t>
      </w:r>
    </w:p>
    <w:p w:rsidR="00EA3909" w:rsidRPr="00173596" w:rsidRDefault="00EA3909" w:rsidP="00EA3909">
      <w:pPr>
        <w:pStyle w:val="text"/>
        <w:rPr>
          <w:rFonts w:asciiTheme="minorHAnsi" w:hAnsiTheme="minorHAnsi"/>
        </w:rPr>
      </w:pPr>
    </w:p>
    <w:p w:rsidR="00EA3909" w:rsidRPr="00173596" w:rsidRDefault="00EA3909" w:rsidP="00EA3909">
      <w:pPr>
        <w:pStyle w:val="kapitola-nadpis"/>
        <w:rPr>
          <w:rFonts w:asciiTheme="minorHAnsi" w:hAnsiTheme="minorHAnsi"/>
        </w:rPr>
      </w:pPr>
      <w:r w:rsidRPr="00173596">
        <w:rPr>
          <w:rFonts w:asciiTheme="minorHAnsi" w:hAnsiTheme="minorHAnsi"/>
        </w:rPr>
        <w:t>úlohy</w:t>
      </w:r>
    </w:p>
    <w:p w:rsidR="00EA3909" w:rsidRPr="008C496D" w:rsidRDefault="00EA3909" w:rsidP="00EA3909">
      <w:pPr>
        <w:pStyle w:val="text"/>
        <w:rPr>
          <w:rFonts w:asciiTheme="minorHAnsi" w:hAnsiTheme="minorHAnsi"/>
          <w:sz w:val="20"/>
          <w:szCs w:val="20"/>
        </w:rPr>
      </w:pPr>
      <w:r w:rsidRPr="008C496D">
        <w:rPr>
          <w:rFonts w:asciiTheme="minorHAnsi" w:hAnsiTheme="minorHAnsi"/>
          <w:sz w:val="20"/>
          <w:szCs w:val="20"/>
        </w:rPr>
        <w:t>1) Plyn uzavřený v nádobě má při teplotě 11</w:t>
      </w:r>
      <w:r w:rsidRPr="008C496D">
        <w:rPr>
          <w:rFonts w:asciiTheme="minorHAnsi" w:hAnsiTheme="minorHAnsi"/>
          <w:sz w:val="20"/>
          <w:szCs w:val="20"/>
          <w:vertAlign w:val="superscript"/>
        </w:rPr>
        <w:t>0</w:t>
      </w:r>
      <w:r w:rsidRPr="008C496D">
        <w:rPr>
          <w:rFonts w:asciiTheme="minorHAnsi" w:hAnsiTheme="minorHAnsi"/>
          <w:sz w:val="20"/>
          <w:szCs w:val="20"/>
        </w:rPr>
        <w:t xml:space="preserve">C tlak 189 kPa. Při jaké teplotě bude mít tlak 1 MPa. </w:t>
      </w:r>
    </w:p>
    <w:p w:rsidR="00EA3909" w:rsidRPr="00173596" w:rsidRDefault="00EA3909" w:rsidP="00EA3909">
      <w:pPr>
        <w:pStyle w:val="text"/>
        <w:rPr>
          <w:rFonts w:asciiTheme="minorHAnsi" w:hAnsiTheme="minorHAnsi"/>
        </w:rPr>
      </w:pPr>
      <w:r w:rsidRPr="00173596">
        <w:rPr>
          <w:rFonts w:asciiTheme="minorHAnsi" w:hAnsiTheme="minorHAnsi"/>
          <w:position w:val="-30"/>
        </w:rPr>
        <w:object w:dxaOrig="5520" w:dyaOrig="720">
          <v:shape id="_x0000_i1051" type="#_x0000_t75" style="width:276pt;height:36pt" o:ole="" o:bordertopcolor="this" o:borderleftcolor="this" o:borderbottomcolor="this" o:borderrightcolor="this">
            <v:imagedata r:id="rId66" o:title=""/>
            <w10:bordertop type="single" width="4"/>
            <w10:borderleft type="single" width="4"/>
            <w10:borderbottom type="single" width="4"/>
            <w10:borderright type="single" width="4"/>
          </v:shape>
          <o:OLEObject Type="Embed" ProgID="Equation.3" ShapeID="_x0000_i1051" DrawAspect="Content" ObjectID="_1353082541" r:id="rId67"/>
        </w:object>
      </w:r>
    </w:p>
    <w:p w:rsidR="00EA3909" w:rsidRPr="008C496D" w:rsidRDefault="00EA3909" w:rsidP="00EA3909">
      <w:pPr>
        <w:pStyle w:val="text"/>
        <w:rPr>
          <w:rFonts w:asciiTheme="minorHAnsi" w:hAnsiTheme="minorHAnsi"/>
          <w:sz w:val="20"/>
          <w:szCs w:val="20"/>
        </w:rPr>
      </w:pPr>
      <w:r w:rsidRPr="008C496D">
        <w:rPr>
          <w:rFonts w:asciiTheme="minorHAnsi" w:hAnsiTheme="minorHAnsi"/>
          <w:sz w:val="20"/>
          <w:szCs w:val="20"/>
        </w:rPr>
        <w:t>2) Určete měrnou tepelnou kapacitu tělesa o m=1kg při izochorickém ději, pokud se zvýšila vnitřní energie o 1500 J zahřáním z 15</w:t>
      </w:r>
      <w:r w:rsidRPr="008C496D">
        <w:rPr>
          <w:rFonts w:asciiTheme="minorHAnsi" w:hAnsiTheme="minorHAnsi"/>
          <w:sz w:val="20"/>
          <w:szCs w:val="20"/>
          <w:vertAlign w:val="superscript"/>
        </w:rPr>
        <w:t>0</w:t>
      </w:r>
      <w:r w:rsidRPr="008C496D">
        <w:rPr>
          <w:rFonts w:asciiTheme="minorHAnsi" w:hAnsiTheme="minorHAnsi"/>
          <w:sz w:val="20"/>
          <w:szCs w:val="20"/>
        </w:rPr>
        <w:t>C na 65</w:t>
      </w:r>
      <w:r w:rsidRPr="008C496D">
        <w:rPr>
          <w:rFonts w:asciiTheme="minorHAnsi" w:hAnsiTheme="minorHAnsi"/>
          <w:sz w:val="20"/>
          <w:szCs w:val="20"/>
          <w:vertAlign w:val="superscript"/>
        </w:rPr>
        <w:t>0</w:t>
      </w:r>
      <w:r w:rsidRPr="008C496D">
        <w:rPr>
          <w:rFonts w:asciiTheme="minorHAnsi" w:hAnsiTheme="minorHAnsi"/>
          <w:sz w:val="20"/>
          <w:szCs w:val="20"/>
        </w:rPr>
        <w:t>C.</w:t>
      </w:r>
    </w:p>
    <w:p w:rsidR="00EA3909" w:rsidRDefault="00EA3909" w:rsidP="00EA3909">
      <w:pPr>
        <w:pStyle w:val="text"/>
        <w:rPr>
          <w:rFonts w:asciiTheme="minorHAnsi" w:hAnsiTheme="minorHAnsi"/>
        </w:rPr>
      </w:pPr>
      <w:r w:rsidRPr="00173596">
        <w:rPr>
          <w:rFonts w:asciiTheme="minorHAnsi" w:hAnsiTheme="minorHAnsi"/>
          <w:position w:val="-24"/>
        </w:rPr>
        <w:object w:dxaOrig="7000" w:dyaOrig="639">
          <v:shape id="_x0000_i1052" type="#_x0000_t75" style="width:350.25pt;height:32.25pt" o:ole="" o:bordertopcolor="this" o:borderleftcolor="this" o:borderbottomcolor="this" o:borderrightcolor="this">
            <v:imagedata r:id="rId68" o:title=""/>
            <w10:bordertop type="single" width="4"/>
            <w10:borderleft type="single" width="4"/>
            <w10:borderbottom type="single" width="4"/>
            <w10:borderright type="single" width="4"/>
          </v:shape>
          <o:OLEObject Type="Embed" ProgID="Equation.3" ShapeID="_x0000_i1052" DrawAspect="Content" ObjectID="_1353082542" r:id="rId69"/>
        </w:object>
      </w:r>
    </w:p>
    <w:p w:rsidR="00EA3909" w:rsidRPr="002228F3" w:rsidRDefault="00EA3909" w:rsidP="00EA3909">
      <w:pPr>
        <w:pStyle w:val="hlavnnadpis"/>
        <w:rPr>
          <w:rFonts w:asciiTheme="minorHAnsi" w:hAnsiTheme="minorHAnsi"/>
          <w:sz w:val="32"/>
          <w:szCs w:val="32"/>
        </w:rPr>
      </w:pPr>
      <w:r>
        <w:rPr>
          <w:rFonts w:asciiTheme="minorHAnsi" w:hAnsiTheme="minorHAnsi"/>
          <w:sz w:val="32"/>
          <w:szCs w:val="32"/>
        </w:rPr>
        <w:lastRenderedPageBreak/>
        <w:t xml:space="preserve">18b) </w:t>
      </w:r>
      <w:r w:rsidRPr="002228F3">
        <w:rPr>
          <w:rFonts w:asciiTheme="minorHAnsi" w:hAnsiTheme="minorHAnsi"/>
          <w:sz w:val="32"/>
          <w:szCs w:val="32"/>
        </w:rPr>
        <w:t>izoBArický DĚJ S IDEÁLNÍM PLYNEM</w:t>
      </w:r>
    </w:p>
    <w:p w:rsidR="00EA3909" w:rsidRDefault="00EA3909" w:rsidP="00EA3909">
      <w:pPr>
        <w:pStyle w:val="text"/>
        <w:rPr>
          <w:rFonts w:asciiTheme="minorHAnsi" w:hAnsiTheme="minorHAnsi"/>
        </w:rPr>
      </w:pPr>
    </w:p>
    <w:p w:rsidR="00EA3909" w:rsidRPr="00173596" w:rsidRDefault="00EA3909" w:rsidP="00EA3909">
      <w:pPr>
        <w:pStyle w:val="text"/>
        <w:rPr>
          <w:rFonts w:asciiTheme="minorHAnsi" w:hAnsiTheme="minorHAnsi"/>
        </w:rPr>
      </w:pPr>
      <w:r>
        <w:rPr>
          <w:rFonts w:asciiTheme="minorHAnsi" w:hAnsiTheme="minorHAnsi"/>
        </w:rPr>
        <w:tab/>
      </w:r>
      <w:r w:rsidRPr="00173596">
        <w:rPr>
          <w:rFonts w:asciiTheme="minorHAnsi" w:hAnsiTheme="minorHAnsi"/>
        </w:rPr>
        <w:t xml:space="preserve">Děj v ideálním plynu, který probíhá při </w:t>
      </w:r>
      <w:r w:rsidRPr="00173596">
        <w:rPr>
          <w:rFonts w:asciiTheme="minorHAnsi" w:hAnsiTheme="minorHAnsi"/>
          <w:highlight w:val="lightGray"/>
        </w:rPr>
        <w:t>STÁLÉM TLAKU</w:t>
      </w:r>
      <w:r w:rsidRPr="00173596">
        <w:rPr>
          <w:rFonts w:asciiTheme="minorHAnsi" w:hAnsiTheme="minorHAnsi"/>
        </w:rPr>
        <w:t xml:space="preserve">. Plyn o neměnné hmotnosti mezi dvěmi stavy mění svůj objem a teplotu. Ze stavové rovnice vyplývá: </w:t>
      </w:r>
      <w:r w:rsidRPr="00173596">
        <w:rPr>
          <w:rFonts w:asciiTheme="minorHAnsi" w:hAnsiTheme="minorHAnsi"/>
        </w:rPr>
        <w:tab/>
      </w:r>
      <w:r w:rsidRPr="00173596">
        <w:rPr>
          <w:rFonts w:asciiTheme="minorHAnsi" w:hAnsiTheme="minorHAnsi"/>
          <w:position w:val="-24"/>
        </w:rPr>
        <w:object w:dxaOrig="4040" w:dyaOrig="620">
          <v:shape id="_x0000_i1053" type="#_x0000_t75" style="width:201.75pt;height:30.75pt" o:ole="" o:bordertopcolor="this" o:borderleftcolor="this" o:borderbottomcolor="this" o:borderrightcolor="this">
            <v:imagedata r:id="rId70" o:title=""/>
            <w10:bordertop type="single" width="4"/>
            <w10:borderleft type="single" width="4"/>
            <w10:borderbottom type="single" width="4"/>
            <w10:borderright type="single" width="4"/>
          </v:shape>
          <o:OLEObject Type="Embed" ProgID="Equation.3" ShapeID="_x0000_i1053" DrawAspect="Content" ObjectID="_1353082543" r:id="rId71"/>
        </w:object>
      </w:r>
    </w:p>
    <w:p w:rsidR="00EA3909" w:rsidRDefault="00EA3909" w:rsidP="00EA3909">
      <w:pPr>
        <w:pStyle w:val="text"/>
        <w:rPr>
          <w:rFonts w:asciiTheme="minorHAnsi" w:hAnsiTheme="minorHAnsi"/>
        </w:rPr>
      </w:pPr>
      <w:r w:rsidRPr="00173596">
        <w:rPr>
          <w:rFonts w:asciiTheme="minorHAnsi" w:hAnsiTheme="minorHAnsi"/>
        </w:rPr>
        <w:tab/>
      </w:r>
      <w:r w:rsidRPr="00173596">
        <w:rPr>
          <w:rFonts w:asciiTheme="minorHAnsi" w:hAnsiTheme="minorHAnsi"/>
        </w:rPr>
        <w:tab/>
      </w:r>
      <w:r w:rsidRPr="00173596">
        <w:rPr>
          <w:rFonts w:asciiTheme="minorHAnsi" w:hAnsiTheme="minorHAnsi"/>
          <w:position w:val="-30"/>
        </w:rPr>
        <w:object w:dxaOrig="840" w:dyaOrig="700">
          <v:shape id="_x0000_i1054" type="#_x0000_t75" style="width:42pt;height:35.25pt" o:ole="" o:bordertopcolor="this" o:borderleftcolor="this" o:borderbottomcolor="this" o:borderrightcolor="this">
            <v:imagedata r:id="rId72" o:title=""/>
            <w10:bordertop type="single" width="4"/>
            <w10:borderleft type="single" width="4"/>
            <w10:borderbottom type="single" width="4"/>
            <w10:borderright type="single" width="4"/>
          </v:shape>
          <o:OLEObject Type="Embed" ProgID="Equation.3" ShapeID="_x0000_i1054" DrawAspect="Content" ObjectID="_1353082544" r:id="rId73"/>
        </w:object>
      </w:r>
      <w:r w:rsidRPr="00173596">
        <w:rPr>
          <w:rFonts w:asciiTheme="minorHAnsi" w:hAnsiTheme="minorHAnsi"/>
        </w:rPr>
        <w:tab/>
      </w:r>
    </w:p>
    <w:p w:rsidR="00EA3909" w:rsidRPr="00173596" w:rsidRDefault="00EA3909" w:rsidP="00EA3909">
      <w:pPr>
        <w:pStyle w:val="text"/>
        <w:rPr>
          <w:rFonts w:asciiTheme="minorHAnsi" w:hAnsiTheme="minorHAnsi"/>
        </w:rPr>
      </w:pPr>
    </w:p>
    <w:p w:rsidR="00EA3909" w:rsidRPr="00173596" w:rsidRDefault="00EA3909" w:rsidP="00EA3909">
      <w:pPr>
        <w:pStyle w:val="text"/>
        <w:rPr>
          <w:rFonts w:asciiTheme="minorHAnsi" w:hAnsiTheme="minorHAnsi"/>
        </w:rPr>
      </w:pPr>
      <w:r w:rsidRPr="002228F3">
        <w:rPr>
          <w:rFonts w:asciiTheme="minorHAnsi" w:hAnsiTheme="minorHAnsi"/>
          <w:b/>
          <w:highlight w:val="lightGray"/>
        </w:rPr>
        <w:t>GAY-LUSSACŮV ZÁKON</w:t>
      </w:r>
      <w:r w:rsidRPr="00173596">
        <w:rPr>
          <w:rFonts w:asciiTheme="minorHAnsi" w:hAnsiTheme="minorHAnsi"/>
        </w:rPr>
        <w:t>: Při izobarickém ději je objem plynu přímo úměrný jeho termodynamické teplotě</w:t>
      </w:r>
      <w:r w:rsidRPr="00173596">
        <w:rPr>
          <w:rFonts w:asciiTheme="minorHAnsi" w:hAnsiTheme="minorHAnsi"/>
        </w:rPr>
        <w:tab/>
        <w:t xml:space="preserve"> (ideální plyn neměnné hmotnosti)</w:t>
      </w:r>
    </w:p>
    <w:p w:rsidR="00EA3909" w:rsidRDefault="00EA3909" w:rsidP="00EA3909">
      <w:pPr>
        <w:pStyle w:val="text"/>
        <w:rPr>
          <w:rFonts w:asciiTheme="minorHAnsi" w:hAnsiTheme="minorHAnsi"/>
        </w:rPr>
      </w:pPr>
      <w:r w:rsidRPr="002228F3">
        <w:rPr>
          <w:rFonts w:asciiTheme="minorHAnsi" w:hAnsiTheme="minorHAnsi"/>
          <w:b/>
          <w:caps/>
          <w:highlight w:val="lightGray"/>
        </w:rPr>
        <w:t>Grafické znázornění</w:t>
      </w:r>
      <w:r w:rsidRPr="00173596">
        <w:rPr>
          <w:rFonts w:asciiTheme="minorHAnsi" w:hAnsiTheme="minorHAnsi"/>
        </w:rPr>
        <w:t xml:space="preserve"> se provádí do grafu závislosti tlaku na objemu</w:t>
      </w:r>
      <w:r>
        <w:rPr>
          <w:rFonts w:asciiTheme="minorHAnsi" w:hAnsiTheme="minorHAnsi"/>
        </w:rPr>
        <w:t xml:space="preserve"> </w:t>
      </w:r>
      <w:r w:rsidRPr="00173596">
        <w:rPr>
          <w:rFonts w:asciiTheme="minorHAnsi" w:hAnsiTheme="minorHAnsi"/>
        </w:rPr>
        <w:t xml:space="preserve">– graf (úsečku) nazýváme </w:t>
      </w:r>
      <w:r w:rsidRPr="00173596">
        <w:rPr>
          <w:rFonts w:asciiTheme="minorHAnsi" w:hAnsiTheme="minorHAnsi"/>
          <w:highlight w:val="lightGray"/>
        </w:rPr>
        <w:t>IZOBARA</w:t>
      </w:r>
      <w:r w:rsidRPr="00173596">
        <w:rPr>
          <w:rFonts w:asciiTheme="minorHAnsi" w:hAnsiTheme="minorHAnsi"/>
        </w:rPr>
        <w:t>:</w:t>
      </w:r>
    </w:p>
    <w:p w:rsidR="00EA3909" w:rsidRPr="00173596" w:rsidRDefault="00EA3909" w:rsidP="00EA3909">
      <w:pPr>
        <w:pStyle w:val="text"/>
        <w:rPr>
          <w:rFonts w:asciiTheme="minorHAnsi" w:hAnsiTheme="minorHAnsi"/>
        </w:rPr>
      </w:pPr>
    </w:p>
    <w:p w:rsidR="00EA3909" w:rsidRPr="00173596" w:rsidRDefault="00EA3909" w:rsidP="00EA3909">
      <w:pPr>
        <w:pStyle w:val="text"/>
        <w:jc w:val="center"/>
        <w:rPr>
          <w:rFonts w:asciiTheme="minorHAnsi" w:hAnsiTheme="minorHAnsi"/>
        </w:rPr>
      </w:pPr>
      <w:r w:rsidRPr="00173596">
        <w:rPr>
          <w:rFonts w:asciiTheme="minorHAnsi" w:hAnsiTheme="minorHAnsi"/>
        </w:rPr>
        <w:object w:dxaOrig="4115" w:dyaOrig="3784">
          <v:shape id="_x0000_i1055" type="#_x0000_t75" style="width:148.5pt;height:137.25pt" o:ole="">
            <v:imagedata r:id="rId74" o:title=""/>
          </v:shape>
          <o:OLEObject Type="Embed" ProgID="CorelDraw.Graphic.9" ShapeID="_x0000_i1055" DrawAspect="Content" ObjectID="_1353082545" r:id="rId75"/>
        </w:object>
      </w:r>
    </w:p>
    <w:p w:rsidR="00EA3909" w:rsidRPr="00173596" w:rsidRDefault="00EA3909" w:rsidP="00EA3909">
      <w:pPr>
        <w:pStyle w:val="text"/>
        <w:jc w:val="center"/>
        <w:rPr>
          <w:rFonts w:asciiTheme="minorHAnsi" w:hAnsiTheme="minorHAnsi"/>
        </w:rPr>
      </w:pPr>
    </w:p>
    <w:p w:rsidR="00EA3909" w:rsidRPr="00173596" w:rsidRDefault="00EA3909" w:rsidP="00EA3909">
      <w:pPr>
        <w:pStyle w:val="kapitola-nadpis"/>
        <w:rPr>
          <w:rFonts w:asciiTheme="minorHAnsi" w:hAnsiTheme="minorHAnsi"/>
        </w:rPr>
      </w:pPr>
      <w:r w:rsidRPr="00173596">
        <w:rPr>
          <w:rFonts w:asciiTheme="minorHAnsi" w:hAnsiTheme="minorHAnsi"/>
        </w:rPr>
        <w:t>energetické hledisko</w:t>
      </w:r>
    </w:p>
    <w:p w:rsidR="00EA3909" w:rsidRPr="00173596" w:rsidRDefault="00EA3909" w:rsidP="00EA3909">
      <w:pPr>
        <w:pStyle w:val="text"/>
        <w:rPr>
          <w:rFonts w:asciiTheme="minorHAnsi" w:hAnsiTheme="minorHAnsi"/>
        </w:rPr>
      </w:pPr>
      <w:r>
        <w:rPr>
          <w:rFonts w:asciiTheme="minorHAnsi" w:hAnsiTheme="minorHAnsi"/>
          <w:noProof/>
          <w:sz w:val="20"/>
        </w:rPr>
        <w:pict>
          <v:shape id="_x0000_s1030" type="#_x0000_t75" style="position:absolute;left:0;text-align:left;margin-left:0;margin-top:3.95pt;width:1in;height:69.45pt;z-index:251664384">
            <v:imagedata r:id="rId76" o:title=""/>
            <w10:wrap type="square"/>
          </v:shape>
          <o:OLEObject Type="Embed" ProgID="CorelDraw.Graphic.9" ShapeID="_x0000_s1030" DrawAspect="Content" ObjectID="_1353082559" r:id="rId77"/>
        </w:pict>
      </w:r>
      <w:r w:rsidRPr="00173596">
        <w:rPr>
          <w:rFonts w:asciiTheme="minorHAnsi" w:hAnsiTheme="minorHAnsi"/>
        </w:rPr>
        <w:t>Při zvýšení teploty z T</w:t>
      </w:r>
      <w:r w:rsidRPr="00173596">
        <w:rPr>
          <w:rFonts w:asciiTheme="minorHAnsi" w:hAnsiTheme="minorHAnsi"/>
          <w:vertAlign w:val="subscript"/>
        </w:rPr>
        <w:t>1</w:t>
      </w:r>
      <w:r w:rsidRPr="00173596">
        <w:rPr>
          <w:rFonts w:asciiTheme="minorHAnsi" w:hAnsiTheme="minorHAnsi"/>
        </w:rPr>
        <w:t xml:space="preserve"> na T</w:t>
      </w:r>
      <w:r w:rsidRPr="00173596">
        <w:rPr>
          <w:rFonts w:asciiTheme="minorHAnsi" w:hAnsiTheme="minorHAnsi"/>
          <w:vertAlign w:val="subscript"/>
        </w:rPr>
        <w:t>2</w:t>
      </w:r>
      <w:r w:rsidRPr="00173596">
        <w:rPr>
          <w:rFonts w:asciiTheme="minorHAnsi" w:hAnsiTheme="minorHAnsi"/>
        </w:rPr>
        <w:t xml:space="preserve"> musí plyn přijmout teplo Q, aniž by se ale změnil jeho tlak. Plyn nemění tlak, ale může měnit objem a vykonat práci. Co platí pro 1. termodynamický zákon</w:t>
      </w:r>
    </w:p>
    <w:p w:rsidR="00EA3909" w:rsidRPr="00173596" w:rsidRDefault="00EA3909" w:rsidP="00EA3909">
      <w:pPr>
        <w:pStyle w:val="text"/>
        <w:rPr>
          <w:rFonts w:asciiTheme="minorHAnsi" w:hAnsiTheme="minorHAnsi"/>
          <w:b/>
          <w:bCs w:val="0"/>
        </w:rPr>
      </w:pPr>
      <w:r w:rsidRPr="00173596">
        <w:rPr>
          <w:rFonts w:asciiTheme="minorHAnsi" w:hAnsiTheme="minorHAnsi"/>
          <w:position w:val="-10"/>
        </w:rPr>
        <w:object w:dxaOrig="7760" w:dyaOrig="340">
          <v:shape id="_x0000_i1056" type="#_x0000_t75" style="width:387.75pt;height:17.25pt" o:ole="" o:bordertopcolor="this" o:borderleftcolor="this" o:borderbottomcolor="this" o:borderrightcolor="this">
            <v:imagedata r:id="rId78" o:title=""/>
            <w10:bordertop type="single" width="4"/>
            <w10:borderleft type="single" width="4"/>
            <w10:borderbottom type="single" width="4"/>
            <w10:borderright type="single" width="4"/>
          </v:shape>
          <o:OLEObject Type="Embed" ProgID="Equation.3" ShapeID="_x0000_i1056" DrawAspect="Content" ObjectID="_1353082546" r:id="rId79"/>
        </w:object>
      </w:r>
    </w:p>
    <w:p w:rsidR="00EA3909" w:rsidRPr="008C496D" w:rsidRDefault="00EA3909" w:rsidP="00EA3909">
      <w:pPr>
        <w:pStyle w:val="text"/>
        <w:jc w:val="center"/>
        <w:rPr>
          <w:rFonts w:asciiTheme="minorHAnsi" w:hAnsiTheme="minorHAnsi"/>
          <w:b/>
        </w:rPr>
      </w:pPr>
      <w:r w:rsidRPr="008C496D">
        <w:rPr>
          <w:rFonts w:asciiTheme="minorHAnsi" w:hAnsiTheme="minorHAnsi"/>
          <w:b/>
          <w:highlight w:val="lightGray"/>
        </w:rPr>
        <w:t>TEPLO PŘIJATÉ PŘI ADIABATICKÉM DĚJI SE ROVNÁ SOUČTU PŘÍRŮSTKU VNITŘNÍ ENERGIE A PRÁCE, KTEROU PLYN VYKONÁ</w:t>
      </w:r>
    </w:p>
    <w:p w:rsidR="00EA3909" w:rsidRPr="00173596" w:rsidRDefault="00EA3909" w:rsidP="00EA3909">
      <w:pPr>
        <w:pStyle w:val="text"/>
        <w:jc w:val="center"/>
        <w:rPr>
          <w:rFonts w:asciiTheme="minorHAnsi" w:hAnsiTheme="minorHAnsi"/>
        </w:rPr>
      </w:pPr>
    </w:p>
    <w:p w:rsidR="00EA3909" w:rsidRPr="00173596" w:rsidRDefault="00EA3909" w:rsidP="00EA3909">
      <w:pPr>
        <w:pStyle w:val="kapitola-nadpis"/>
        <w:rPr>
          <w:rFonts w:asciiTheme="minorHAnsi" w:hAnsiTheme="minorHAnsi"/>
        </w:rPr>
      </w:pPr>
      <w:r w:rsidRPr="00173596">
        <w:rPr>
          <w:rFonts w:asciiTheme="minorHAnsi" w:hAnsiTheme="minorHAnsi"/>
        </w:rPr>
        <w:t>SROVNÁNÍ</w:t>
      </w:r>
    </w:p>
    <w:p w:rsidR="00EA3909" w:rsidRPr="008C496D" w:rsidRDefault="00EA3909" w:rsidP="00EA3909">
      <w:pPr>
        <w:pStyle w:val="text"/>
        <w:rPr>
          <w:rFonts w:asciiTheme="minorHAnsi" w:hAnsiTheme="minorHAnsi"/>
          <w:sz w:val="24"/>
        </w:rPr>
      </w:pPr>
      <w:r w:rsidRPr="008C496D">
        <w:rPr>
          <w:rFonts w:asciiTheme="minorHAnsi" w:hAnsiTheme="minorHAnsi"/>
          <w:sz w:val="24"/>
        </w:rPr>
        <w:t>IZOCHORICKÝ DĚJ: teplo dodané plynu se mění na změnu vnitřní energie</w:t>
      </w:r>
    </w:p>
    <w:p w:rsidR="00EA3909" w:rsidRPr="008C496D" w:rsidRDefault="00EA3909" w:rsidP="00EA3909">
      <w:pPr>
        <w:pStyle w:val="text"/>
        <w:rPr>
          <w:rFonts w:asciiTheme="minorHAnsi" w:hAnsiTheme="minorHAnsi"/>
          <w:sz w:val="24"/>
        </w:rPr>
      </w:pPr>
      <w:r w:rsidRPr="008C496D">
        <w:rPr>
          <w:rFonts w:asciiTheme="minorHAnsi" w:hAnsiTheme="minorHAnsi"/>
          <w:sz w:val="24"/>
        </w:rPr>
        <w:t>IZOBARICKÝ DĚJ: část tepla dodaného plynu se mění na změnu vnitřní energie a část na práci, kterou plyn vykoná při svém rozepnutí</w:t>
      </w:r>
    </w:p>
    <w:p w:rsidR="00EA3909" w:rsidRPr="00173596" w:rsidRDefault="00EA3909" w:rsidP="00EA3909">
      <w:pPr>
        <w:pStyle w:val="text"/>
        <w:rPr>
          <w:rFonts w:asciiTheme="minorHAnsi" w:hAnsiTheme="minorHAnsi"/>
        </w:rPr>
      </w:pPr>
    </w:p>
    <w:p w:rsidR="00EA3909" w:rsidRPr="008C496D" w:rsidRDefault="00EA3909" w:rsidP="00EA3909">
      <w:pPr>
        <w:pStyle w:val="text"/>
        <w:rPr>
          <w:rFonts w:asciiTheme="minorHAnsi" w:hAnsiTheme="minorHAnsi"/>
          <w:sz w:val="24"/>
        </w:rPr>
      </w:pPr>
      <w:r w:rsidRPr="008C496D">
        <w:rPr>
          <w:rFonts w:asciiTheme="minorHAnsi" w:hAnsiTheme="minorHAnsi"/>
          <w:sz w:val="24"/>
        </w:rPr>
        <w:t>Abychom zahřáli plyn při IZOBARICKÉM DĚJI na stejnou teplotu jako při ději IZOCHORICKÉM, je nutno dodat plynu více tepla (protože část energie se ztratí na vykonání práce)</w:t>
      </w:r>
    </w:p>
    <w:p w:rsidR="00EA3909" w:rsidRPr="008C496D" w:rsidRDefault="00EA3909" w:rsidP="00EA3909">
      <w:pPr>
        <w:pStyle w:val="text"/>
        <w:rPr>
          <w:rFonts w:asciiTheme="minorHAnsi" w:hAnsiTheme="minorHAnsi"/>
          <w:b/>
          <w:sz w:val="24"/>
          <w:vertAlign w:val="subscript"/>
        </w:rPr>
      </w:pPr>
      <w:r>
        <w:rPr>
          <w:rFonts w:asciiTheme="minorHAnsi" w:hAnsiTheme="minorHAnsi"/>
          <w:b/>
          <w:noProof/>
          <w:sz w:val="24"/>
          <w:highlight w:val="lightGray"/>
        </w:rPr>
        <w:pict>
          <v:shape id="_x0000_s1031" type="#_x0000_t75" style="position:absolute;left:0;text-align:left;margin-left:-.25pt;margin-top:1.4pt;width:168pt;height:36pt;z-index:251665408">
            <v:imagedata r:id="rId80" o:title=""/>
            <w10:wrap type="square"/>
          </v:shape>
          <o:OLEObject Type="Embed" ProgID="Equation.3" ShapeID="_x0000_s1031" DrawAspect="Content" ObjectID="_1353082560" r:id="rId81"/>
        </w:pict>
      </w:r>
      <w:r w:rsidRPr="008C496D">
        <w:rPr>
          <w:rFonts w:asciiTheme="minorHAnsi" w:hAnsiTheme="minorHAnsi"/>
          <w:b/>
          <w:sz w:val="24"/>
          <w:highlight w:val="lightGray"/>
        </w:rPr>
        <w:t>MĚRNÁ TEPELNÁ KAPACITA PŘI STÁLÉM TLAKU JE VĚTŠÍ NEŽ C</w:t>
      </w:r>
      <w:r w:rsidRPr="008C496D">
        <w:rPr>
          <w:rFonts w:asciiTheme="minorHAnsi" w:hAnsiTheme="minorHAnsi"/>
          <w:b/>
          <w:sz w:val="24"/>
          <w:highlight w:val="lightGray"/>
          <w:vertAlign w:val="subscript"/>
        </w:rPr>
        <w:t>V</w:t>
      </w:r>
    </w:p>
    <w:p w:rsidR="00EA3909" w:rsidRPr="002228F3" w:rsidRDefault="00EA3909" w:rsidP="00EA3909">
      <w:pPr>
        <w:pStyle w:val="hlavnnadpis"/>
        <w:rPr>
          <w:rFonts w:asciiTheme="minorHAnsi" w:hAnsiTheme="minorHAnsi"/>
          <w:sz w:val="28"/>
          <w:szCs w:val="28"/>
        </w:rPr>
      </w:pPr>
      <w:r w:rsidRPr="002228F3">
        <w:rPr>
          <w:rFonts w:asciiTheme="minorHAnsi" w:hAnsiTheme="minorHAnsi"/>
          <w:sz w:val="28"/>
          <w:szCs w:val="28"/>
        </w:rPr>
        <w:lastRenderedPageBreak/>
        <w:t>19</w:t>
      </w:r>
      <w:r>
        <w:rPr>
          <w:rFonts w:asciiTheme="minorHAnsi" w:hAnsiTheme="minorHAnsi"/>
          <w:sz w:val="28"/>
          <w:szCs w:val="28"/>
        </w:rPr>
        <w:t>a</w:t>
      </w:r>
      <w:r w:rsidRPr="002228F3">
        <w:rPr>
          <w:rFonts w:asciiTheme="minorHAnsi" w:hAnsiTheme="minorHAnsi"/>
          <w:sz w:val="28"/>
          <w:szCs w:val="28"/>
        </w:rPr>
        <w:t>) ADIABATICKÝ DĚJ S IDEÁLNÍM PLYNEM</w:t>
      </w:r>
    </w:p>
    <w:p w:rsidR="00EA3909" w:rsidRDefault="00EA3909" w:rsidP="00EA3909">
      <w:pPr>
        <w:pStyle w:val="text"/>
        <w:rPr>
          <w:rFonts w:asciiTheme="minorHAnsi" w:hAnsiTheme="minorHAnsi"/>
        </w:rPr>
      </w:pPr>
    </w:p>
    <w:p w:rsidR="00EA3909" w:rsidRPr="002228F3" w:rsidRDefault="00EA3909" w:rsidP="00EA3909">
      <w:pPr>
        <w:pStyle w:val="text"/>
        <w:rPr>
          <w:rFonts w:asciiTheme="minorHAnsi" w:hAnsiTheme="minorHAnsi"/>
        </w:rPr>
      </w:pPr>
      <w:r>
        <w:rPr>
          <w:rFonts w:asciiTheme="minorHAnsi" w:hAnsiTheme="minorHAnsi"/>
        </w:rPr>
        <w:tab/>
      </w:r>
      <w:r w:rsidRPr="002228F3">
        <w:rPr>
          <w:rFonts w:asciiTheme="minorHAnsi" w:hAnsiTheme="minorHAnsi"/>
        </w:rPr>
        <w:t xml:space="preserve">Děj v ideálním plynu, který probíhá bez </w:t>
      </w:r>
      <w:r w:rsidRPr="002228F3">
        <w:rPr>
          <w:rFonts w:asciiTheme="minorHAnsi" w:hAnsiTheme="minorHAnsi"/>
          <w:highlight w:val="lightGray"/>
        </w:rPr>
        <w:t>TEPELNÉ VÝMĚNY</w:t>
      </w:r>
      <w:r>
        <w:rPr>
          <w:rFonts w:asciiTheme="minorHAnsi" w:hAnsiTheme="minorHAnsi"/>
        </w:rPr>
        <w:t xml:space="preserve"> mezi plynem a </w:t>
      </w:r>
      <w:r w:rsidRPr="002228F3">
        <w:rPr>
          <w:rFonts w:asciiTheme="minorHAnsi" w:hAnsiTheme="minorHAnsi"/>
        </w:rPr>
        <w:t xml:space="preserve">okolím. Co tedy platí z 1. termodynamického zákona? </w:t>
      </w:r>
      <w:r w:rsidRPr="002228F3">
        <w:rPr>
          <w:rFonts w:asciiTheme="minorHAnsi" w:hAnsiTheme="minorHAnsi"/>
          <w:position w:val="-10"/>
        </w:rPr>
        <w:object w:dxaOrig="2480" w:dyaOrig="320">
          <v:shape id="_x0000_i1057" type="#_x0000_t75" style="width:123.75pt;height:15.75pt" o:ole="">
            <v:imagedata r:id="rId82" o:title=""/>
          </v:shape>
          <o:OLEObject Type="Embed" ProgID="Equation.3" ShapeID="_x0000_i1057" DrawAspect="Content" ObjectID="_1353082547" r:id="rId83"/>
        </w:object>
      </w:r>
    </w:p>
    <w:p w:rsidR="00EA3909" w:rsidRDefault="00EA3909" w:rsidP="00EA3909">
      <w:pPr>
        <w:pStyle w:val="text"/>
        <w:rPr>
          <w:rFonts w:asciiTheme="minorHAnsi" w:hAnsiTheme="minorHAnsi"/>
        </w:rPr>
      </w:pPr>
    </w:p>
    <w:p w:rsidR="00EA3909" w:rsidRDefault="00EA3909" w:rsidP="00EA3909">
      <w:pPr>
        <w:pStyle w:val="text"/>
        <w:rPr>
          <w:rFonts w:asciiTheme="minorHAnsi" w:hAnsiTheme="minorHAnsi"/>
        </w:rPr>
      </w:pPr>
      <w:r w:rsidRPr="002228F3">
        <w:rPr>
          <w:rFonts w:asciiTheme="minorHAnsi" w:hAnsiTheme="minorHAnsi"/>
        </w:rPr>
        <w:t>a) Při adiabatickém stlačení (kontrakci) plynu se koná práce okolí a vnitřní energie plynu se nutně zvětšuje (částice více narážejí na stěnu nádoby), teplota plynu tedy stoupá</w:t>
      </w:r>
      <w:r>
        <w:rPr>
          <w:rFonts w:asciiTheme="minorHAnsi" w:hAnsiTheme="minorHAnsi"/>
        </w:rPr>
        <w:t>.</w:t>
      </w:r>
    </w:p>
    <w:p w:rsidR="00EA3909" w:rsidRPr="002228F3" w:rsidRDefault="00EA3909" w:rsidP="00EA3909">
      <w:pPr>
        <w:pStyle w:val="text"/>
        <w:rPr>
          <w:rFonts w:asciiTheme="minorHAnsi" w:hAnsiTheme="minorHAnsi"/>
        </w:rPr>
      </w:pPr>
    </w:p>
    <w:p w:rsidR="00EA3909" w:rsidRPr="002228F3" w:rsidRDefault="00EA3909" w:rsidP="00EA3909">
      <w:pPr>
        <w:pStyle w:val="text"/>
        <w:rPr>
          <w:rFonts w:asciiTheme="minorHAnsi" w:hAnsiTheme="minorHAnsi"/>
        </w:rPr>
      </w:pPr>
      <w:r w:rsidRPr="002228F3">
        <w:rPr>
          <w:rFonts w:asciiTheme="minorHAnsi" w:hAnsiTheme="minorHAnsi"/>
        </w:rPr>
        <w:t>b) Při adiabatickém rozpínání (expanzi) koná práci plyn a vnitřní energie plynu se nutně snižuje (částice jsou dále od sebe a méně narážejí na stěnu nádoby), teplota plynu tedy klesá</w:t>
      </w:r>
      <w:r>
        <w:rPr>
          <w:rFonts w:asciiTheme="minorHAnsi" w:hAnsiTheme="minorHAnsi"/>
        </w:rPr>
        <w:t>.</w:t>
      </w:r>
    </w:p>
    <w:p w:rsidR="00EA3909" w:rsidRPr="002228F3" w:rsidRDefault="00EA3909" w:rsidP="00EA3909">
      <w:pPr>
        <w:pStyle w:val="text"/>
        <w:rPr>
          <w:rFonts w:asciiTheme="minorHAnsi" w:hAnsiTheme="minorHAnsi"/>
        </w:rPr>
      </w:pPr>
    </w:p>
    <w:p w:rsidR="00EA3909" w:rsidRPr="002228F3" w:rsidRDefault="00EA3909" w:rsidP="00EA3909">
      <w:pPr>
        <w:pStyle w:val="kapitola-nadpis"/>
        <w:rPr>
          <w:rFonts w:asciiTheme="minorHAnsi" w:hAnsiTheme="minorHAnsi"/>
        </w:rPr>
      </w:pPr>
      <w:r w:rsidRPr="002228F3">
        <w:rPr>
          <w:rFonts w:asciiTheme="minorHAnsi" w:hAnsiTheme="minorHAnsi"/>
        </w:rPr>
        <w:t>DĚJ</w:t>
      </w:r>
    </w:p>
    <w:p w:rsidR="00EA3909" w:rsidRDefault="00EA3909" w:rsidP="00EA3909">
      <w:pPr>
        <w:pStyle w:val="text"/>
        <w:rPr>
          <w:rFonts w:asciiTheme="minorHAnsi" w:hAnsiTheme="minorHAnsi"/>
        </w:rPr>
      </w:pPr>
      <w:r>
        <w:rPr>
          <w:rFonts w:asciiTheme="minorHAnsi" w:hAnsiTheme="minorHAnsi"/>
          <w:b/>
          <w:highlight w:val="lightGray"/>
        </w:rPr>
        <w:t xml:space="preserve">POISSONŮV </w:t>
      </w:r>
      <w:r w:rsidRPr="002228F3">
        <w:rPr>
          <w:rFonts w:asciiTheme="minorHAnsi" w:hAnsiTheme="minorHAnsi"/>
          <w:b/>
          <w:highlight w:val="lightGray"/>
        </w:rPr>
        <w:t>ZÁKON</w:t>
      </w:r>
      <w:r w:rsidRPr="002228F3">
        <w:rPr>
          <w:rFonts w:asciiTheme="minorHAnsi" w:hAnsiTheme="minorHAnsi"/>
          <w:highlight w:val="lightGray"/>
        </w:rPr>
        <w:t>:</w:t>
      </w:r>
      <w:r w:rsidRPr="002228F3">
        <w:rPr>
          <w:rFonts w:asciiTheme="minorHAnsi" w:hAnsiTheme="minorHAnsi"/>
        </w:rPr>
        <w:t xml:space="preserve"> Při adiabatickém ději je součin tlaku a objemu plynu umocněného na koeficient KAPPA stálý (jde-li o ideální plyn neměnné hmotnosti) </w:t>
      </w:r>
      <w:r w:rsidRPr="002228F3">
        <w:rPr>
          <w:rFonts w:asciiTheme="minorHAnsi" w:hAnsiTheme="minorHAnsi"/>
          <w:position w:val="-10"/>
        </w:rPr>
        <w:object w:dxaOrig="3500" w:dyaOrig="380">
          <v:shape id="_x0000_i1058" type="#_x0000_t75" style="width:174.75pt;height:18.75pt" o:ole="" o:bordertopcolor="this" o:borderleftcolor="this" o:borderbottomcolor="this" o:borderrightcolor="this">
            <v:imagedata r:id="rId84" o:title=""/>
            <w10:bordertop type="single" width="4"/>
            <w10:borderleft type="single" width="4"/>
            <w10:borderbottom type="single" width="4"/>
            <w10:borderright type="single" width="4"/>
          </v:shape>
          <o:OLEObject Type="Embed" ProgID="Equation.3" ShapeID="_x0000_i1058" DrawAspect="Content" ObjectID="_1353082548" r:id="rId85"/>
        </w:object>
      </w:r>
      <w:r w:rsidRPr="002228F3">
        <w:rPr>
          <w:rFonts w:asciiTheme="minorHAnsi" w:hAnsiTheme="minorHAnsi"/>
        </w:rPr>
        <w:t xml:space="preserve">, kde </w:t>
      </w:r>
      <w:r w:rsidRPr="002228F3">
        <w:rPr>
          <w:rFonts w:ascii="Symbol" w:hAnsi="Symbol"/>
        </w:rPr>
        <w:t></w:t>
      </w:r>
      <w:r w:rsidRPr="002228F3">
        <w:rPr>
          <w:rFonts w:ascii="Symbol" w:hAnsi="Symbol"/>
        </w:rPr>
        <w:t></w:t>
      </w:r>
      <w:r w:rsidRPr="002228F3">
        <w:rPr>
          <w:rFonts w:asciiTheme="minorHAnsi" w:hAnsiTheme="minorHAnsi"/>
        </w:rPr>
        <w:t>c</w:t>
      </w:r>
      <w:r w:rsidRPr="002228F3">
        <w:rPr>
          <w:rFonts w:asciiTheme="minorHAnsi" w:hAnsiTheme="minorHAnsi"/>
          <w:vertAlign w:val="subscript"/>
        </w:rPr>
        <w:t>P</w:t>
      </w:r>
      <w:r w:rsidRPr="002228F3">
        <w:rPr>
          <w:rFonts w:asciiTheme="minorHAnsi" w:hAnsiTheme="minorHAnsi"/>
        </w:rPr>
        <w:t>/c</w:t>
      </w:r>
      <w:r w:rsidRPr="002228F3">
        <w:rPr>
          <w:rFonts w:asciiTheme="minorHAnsi" w:hAnsiTheme="minorHAnsi"/>
          <w:vertAlign w:val="subscript"/>
        </w:rPr>
        <w:t>V</w:t>
      </w:r>
      <w:r w:rsidRPr="002228F3">
        <w:rPr>
          <w:rFonts w:asciiTheme="minorHAnsi" w:hAnsiTheme="minorHAnsi"/>
        </w:rPr>
        <w:t>….</w:t>
      </w:r>
      <w:r w:rsidRPr="002228F3">
        <w:rPr>
          <w:rFonts w:ascii="Symbol" w:hAnsi="Symbol"/>
        </w:rPr>
        <w:t></w:t>
      </w:r>
      <w:r w:rsidRPr="002228F3">
        <w:rPr>
          <w:rFonts w:ascii="Symbol" w:hAnsi="Symbol"/>
        </w:rPr>
        <w:t></w:t>
      </w:r>
      <w:r w:rsidRPr="002228F3">
        <w:rPr>
          <w:rFonts w:asciiTheme="minorHAnsi" w:hAnsiTheme="minorHAnsi"/>
        </w:rPr>
        <w:t>&gt;1 (tab. MFChT)</w:t>
      </w:r>
    </w:p>
    <w:p w:rsidR="00EA3909" w:rsidRPr="002228F3" w:rsidRDefault="00EA3909" w:rsidP="00EA3909">
      <w:pPr>
        <w:pStyle w:val="text"/>
        <w:rPr>
          <w:rFonts w:asciiTheme="minorHAnsi" w:hAnsiTheme="minorHAnsi"/>
        </w:rPr>
      </w:pPr>
    </w:p>
    <w:p w:rsidR="00EA3909" w:rsidRPr="002228F3" w:rsidRDefault="00EA3909" w:rsidP="00EA3909">
      <w:pPr>
        <w:pStyle w:val="text"/>
        <w:rPr>
          <w:rFonts w:asciiTheme="minorHAnsi" w:hAnsiTheme="minorHAnsi"/>
        </w:rPr>
      </w:pPr>
      <w:r w:rsidRPr="002228F3">
        <w:rPr>
          <w:rFonts w:asciiTheme="minorHAnsi" w:hAnsiTheme="minorHAnsi"/>
          <w:b/>
          <w:caps/>
          <w:highlight w:val="lightGray"/>
        </w:rPr>
        <w:t>Grafické znázornění</w:t>
      </w:r>
      <w:r w:rsidRPr="002228F3">
        <w:rPr>
          <w:rFonts w:asciiTheme="minorHAnsi" w:hAnsiTheme="minorHAnsi"/>
        </w:rPr>
        <w:t xml:space="preserve"> se provádí do grafu závislosti tlaku na objemu (PROČ? dovíme se dále v učivu) – graf (hyperbola) nazýváme </w:t>
      </w:r>
      <w:r w:rsidRPr="002228F3">
        <w:rPr>
          <w:rFonts w:asciiTheme="minorHAnsi" w:hAnsiTheme="minorHAnsi"/>
          <w:highlight w:val="lightGray"/>
        </w:rPr>
        <w:t>ADIABATA</w:t>
      </w:r>
      <w:r w:rsidRPr="002228F3">
        <w:rPr>
          <w:rFonts w:asciiTheme="minorHAnsi" w:hAnsiTheme="minorHAnsi"/>
        </w:rPr>
        <w:t xml:space="preserve">, která se liší od izotermy stejného plynu o stejných vlastnostech tím, že klesá </w:t>
      </w:r>
      <w:r w:rsidRPr="002228F3">
        <w:rPr>
          <w:rFonts w:asciiTheme="minorHAnsi" w:hAnsiTheme="minorHAnsi"/>
          <w:highlight w:val="lightGray"/>
        </w:rPr>
        <w:t>STRMĚJI</w:t>
      </w:r>
      <w:r w:rsidRPr="002228F3">
        <w:rPr>
          <w:rFonts w:asciiTheme="minorHAnsi" w:hAnsiTheme="minorHAnsi"/>
        </w:rPr>
        <w:t>:</w:t>
      </w:r>
    </w:p>
    <w:p w:rsidR="00EA3909" w:rsidRPr="002228F3" w:rsidRDefault="00EA3909" w:rsidP="00EA3909">
      <w:pPr>
        <w:pStyle w:val="text"/>
        <w:jc w:val="center"/>
        <w:rPr>
          <w:rFonts w:asciiTheme="minorHAnsi" w:hAnsiTheme="minorHAnsi"/>
        </w:rPr>
      </w:pPr>
      <w:r w:rsidRPr="002228F3">
        <w:rPr>
          <w:rFonts w:asciiTheme="minorHAnsi" w:hAnsiTheme="minorHAnsi"/>
        </w:rPr>
        <w:object w:dxaOrig="4134" w:dyaOrig="3784">
          <v:shape id="_x0000_i1059" type="#_x0000_t75" style="width:165pt;height:150.75pt" o:ole="">
            <v:imagedata r:id="rId86" o:title=""/>
          </v:shape>
          <o:OLEObject Type="Embed" ProgID="CorelDraw.Graphic.9" ShapeID="_x0000_i1059" DrawAspect="Content" ObjectID="_1353082549" r:id="rId87"/>
        </w:object>
      </w:r>
    </w:p>
    <w:p w:rsidR="00EA3909" w:rsidRPr="002228F3" w:rsidRDefault="00EA3909" w:rsidP="00EA3909">
      <w:pPr>
        <w:pStyle w:val="kapitola-nadpis"/>
        <w:rPr>
          <w:rFonts w:asciiTheme="minorHAnsi" w:hAnsiTheme="minorHAnsi"/>
        </w:rPr>
      </w:pPr>
    </w:p>
    <w:p w:rsidR="00EA3909" w:rsidRDefault="00EA3909" w:rsidP="00EA3909">
      <w:pPr>
        <w:pStyle w:val="text"/>
        <w:rPr>
          <w:rFonts w:asciiTheme="minorHAnsi" w:hAnsiTheme="minorHAnsi"/>
        </w:rPr>
      </w:pPr>
      <w:r w:rsidRPr="002228F3">
        <w:rPr>
          <w:rFonts w:asciiTheme="minorHAnsi" w:hAnsiTheme="minorHAnsi"/>
          <w:b/>
          <w:caps/>
        </w:rPr>
        <w:t>Hasicí přístroj</w:t>
      </w:r>
      <w:r w:rsidRPr="002228F3">
        <w:rPr>
          <w:rFonts w:asciiTheme="minorHAnsi" w:hAnsiTheme="minorHAnsi"/>
        </w:rPr>
        <w:t>: Silně stlačený oxid uhličitý po otevření ventilu probíhá velmi rychlou a drastickou EXPANZÍ ,doba expanze je tak rychlá, že se nestačí vyměňovat teplo s okolím a plyn sníží svou vnitřní energii (ochladí se natolik), že se plynná fáze mění až na pevnou látku a vytváří se vločky CO</w:t>
      </w:r>
      <w:r w:rsidRPr="002228F3">
        <w:rPr>
          <w:rFonts w:asciiTheme="minorHAnsi" w:hAnsiTheme="minorHAnsi"/>
          <w:vertAlign w:val="subscript"/>
        </w:rPr>
        <w:t>2</w:t>
      </w:r>
      <w:r w:rsidRPr="002228F3">
        <w:rPr>
          <w:rFonts w:asciiTheme="minorHAnsi" w:hAnsiTheme="minorHAnsi"/>
        </w:rPr>
        <w:t>.</w:t>
      </w:r>
    </w:p>
    <w:p w:rsidR="00EA3909" w:rsidRPr="002228F3" w:rsidRDefault="00EA3909" w:rsidP="00EA3909">
      <w:pPr>
        <w:pStyle w:val="text"/>
        <w:rPr>
          <w:rFonts w:asciiTheme="minorHAnsi" w:hAnsiTheme="minorHAnsi"/>
        </w:rPr>
      </w:pPr>
    </w:p>
    <w:p w:rsidR="00EA3909" w:rsidRPr="002228F3" w:rsidRDefault="00EA3909" w:rsidP="00EA3909">
      <w:pPr>
        <w:pStyle w:val="text"/>
        <w:rPr>
          <w:rFonts w:asciiTheme="minorHAnsi" w:hAnsiTheme="minorHAnsi"/>
        </w:rPr>
      </w:pPr>
      <w:r w:rsidRPr="002228F3">
        <w:rPr>
          <w:rFonts w:asciiTheme="minorHAnsi" w:hAnsiTheme="minorHAnsi"/>
          <w:b/>
        </w:rPr>
        <w:t>VZNĚTOVÉ MOTORY</w:t>
      </w:r>
      <w:r w:rsidRPr="002228F3">
        <w:rPr>
          <w:rFonts w:asciiTheme="minorHAnsi" w:hAnsiTheme="minorHAnsi"/>
        </w:rPr>
        <w:t>: Při velmi rychlé kompresi plynu v pístu se nestačí vyměnit teplo s okolím a dochází k velmi silnému zahřátí plynu, do kterého je vstříknuta nafta, která se díky velké teploty okamžitě vznítí.</w:t>
      </w:r>
    </w:p>
    <w:p w:rsidR="00EA3909" w:rsidRDefault="00EA3909" w:rsidP="00EA3909">
      <w:pPr>
        <w:pStyle w:val="text"/>
        <w:rPr>
          <w:rFonts w:asciiTheme="minorHAnsi" w:hAnsiTheme="minorHAnsi"/>
        </w:rPr>
      </w:pPr>
      <w:r w:rsidRPr="002228F3">
        <w:rPr>
          <w:rFonts w:asciiTheme="minorHAnsi" w:hAnsiTheme="minorHAnsi"/>
          <w:b/>
        </w:rPr>
        <w:lastRenderedPageBreak/>
        <w:t>HROM</w:t>
      </w:r>
      <w:r w:rsidRPr="002228F3">
        <w:rPr>
          <w:rFonts w:asciiTheme="minorHAnsi" w:hAnsiTheme="minorHAnsi"/>
        </w:rPr>
        <w:t>: při průchodu leaderu blesku dochází k velmi rychlému a drastickému zahřátí plynu, ten nestačí teplo předat dál a silně se rozepne – vnímáme jako zvuk – hrom</w:t>
      </w:r>
    </w:p>
    <w:p w:rsidR="00EA3909" w:rsidRDefault="00EA3909" w:rsidP="00EA3909">
      <w:pPr>
        <w:pStyle w:val="text"/>
        <w:rPr>
          <w:rFonts w:asciiTheme="minorHAnsi" w:hAnsiTheme="minorHAnsi"/>
        </w:rPr>
      </w:pPr>
    </w:p>
    <w:p w:rsidR="00EA3909" w:rsidRPr="002228F3" w:rsidRDefault="00EA3909" w:rsidP="00EA3909">
      <w:pPr>
        <w:pStyle w:val="hlavnnadpis"/>
        <w:rPr>
          <w:rFonts w:asciiTheme="minorHAnsi" w:hAnsiTheme="minorHAnsi"/>
          <w:sz w:val="32"/>
          <w:szCs w:val="32"/>
        </w:rPr>
      </w:pPr>
      <w:r>
        <w:rPr>
          <w:rFonts w:asciiTheme="minorHAnsi" w:hAnsiTheme="minorHAnsi"/>
          <w:sz w:val="32"/>
          <w:szCs w:val="32"/>
        </w:rPr>
        <w:t xml:space="preserve">19B) </w:t>
      </w:r>
      <w:r w:rsidRPr="002228F3">
        <w:rPr>
          <w:rFonts w:asciiTheme="minorHAnsi" w:hAnsiTheme="minorHAnsi"/>
          <w:sz w:val="32"/>
          <w:szCs w:val="32"/>
        </w:rPr>
        <w:t>práce vykonaná plynem</w:t>
      </w:r>
    </w:p>
    <w:p w:rsidR="00EA3909" w:rsidRPr="002228F3" w:rsidRDefault="00EA3909" w:rsidP="00EA3909">
      <w:pPr>
        <w:pStyle w:val="kapitola-nadpis"/>
        <w:rPr>
          <w:rFonts w:asciiTheme="minorHAnsi" w:hAnsiTheme="minorHAnsi"/>
          <w:sz w:val="28"/>
          <w:szCs w:val="28"/>
        </w:rPr>
      </w:pPr>
      <w:r w:rsidRPr="002228F3">
        <w:rPr>
          <w:rFonts w:asciiTheme="minorHAnsi" w:hAnsiTheme="minorHAnsi"/>
          <w:sz w:val="28"/>
          <w:szCs w:val="28"/>
        </w:rPr>
        <w:t>děj izobarický</w:t>
      </w:r>
    </w:p>
    <w:p w:rsidR="00EA3909" w:rsidRPr="002228F3" w:rsidRDefault="00EA3909" w:rsidP="00EA3909">
      <w:pPr>
        <w:pStyle w:val="text"/>
        <w:rPr>
          <w:rFonts w:asciiTheme="minorHAnsi" w:hAnsiTheme="minorHAnsi"/>
        </w:rPr>
      </w:pPr>
      <w:r>
        <w:rPr>
          <w:rFonts w:asciiTheme="minorHAnsi" w:hAnsiTheme="minorHAnsi"/>
          <w:noProof/>
          <w:sz w:val="20"/>
        </w:rPr>
        <w:pict>
          <v:shape id="_x0000_s1032" type="#_x0000_t75" style="position:absolute;left:0;text-align:left;margin-left:-9pt;margin-top:12.6pt;width:198.75pt;height:163.3pt;z-index:251666432">
            <v:imagedata r:id="rId88" o:title=""/>
            <w10:wrap type="square"/>
          </v:shape>
          <o:OLEObject Type="Embed" ProgID="CorelDraw.Graphic.9" ShapeID="_x0000_s1032" DrawAspect="Content" ObjectID="_1353082561" r:id="rId89"/>
        </w:pict>
      </w:r>
      <w:r w:rsidRPr="002228F3">
        <w:rPr>
          <w:rFonts w:asciiTheme="minorHAnsi" w:hAnsiTheme="minorHAnsi"/>
        </w:rPr>
        <w:t>Plyn se roztahuje za konstantního tlaku, působí te</w:t>
      </w:r>
      <w:r>
        <w:rPr>
          <w:rFonts w:asciiTheme="minorHAnsi" w:hAnsiTheme="minorHAnsi"/>
        </w:rPr>
        <w:t>dy tlakem na píst o obsahu S do </w:t>
      </w:r>
      <w:r w:rsidRPr="002228F3">
        <w:rPr>
          <w:rFonts w:asciiTheme="minorHAnsi" w:hAnsiTheme="minorHAnsi"/>
        </w:rPr>
        <w:t xml:space="preserve">vzdálenosti </w:t>
      </w:r>
      <w:r w:rsidRPr="002228F3">
        <w:rPr>
          <w:rFonts w:asciiTheme="minorHAnsi" w:hAnsiTheme="minorHAnsi"/>
        </w:rPr>
        <w:sym w:font="Symbol" w:char="F044"/>
      </w:r>
      <w:r w:rsidRPr="002228F3">
        <w:rPr>
          <w:rFonts w:asciiTheme="minorHAnsi" w:hAnsiTheme="minorHAnsi"/>
        </w:rPr>
        <w:t>s. Jakou práci tímto přesunem vykoná?</w:t>
      </w:r>
    </w:p>
    <w:p w:rsidR="00EA3909" w:rsidRPr="002228F3" w:rsidRDefault="00EA3909" w:rsidP="00EA3909">
      <w:pPr>
        <w:pStyle w:val="text"/>
        <w:rPr>
          <w:rFonts w:asciiTheme="minorHAnsi" w:hAnsiTheme="minorHAnsi"/>
        </w:rPr>
      </w:pPr>
      <w:r w:rsidRPr="002228F3">
        <w:rPr>
          <w:rFonts w:asciiTheme="minorHAnsi" w:hAnsiTheme="minorHAnsi"/>
          <w:position w:val="-10"/>
        </w:rPr>
        <w:object w:dxaOrig="2980" w:dyaOrig="320">
          <v:shape id="_x0000_i1060" type="#_x0000_t75" style="width:220.5pt;height:23.25pt" o:ole="">
            <v:imagedata r:id="rId90" o:title=""/>
          </v:shape>
          <o:OLEObject Type="Embed" ProgID="Equation.3" ShapeID="_x0000_i1060" DrawAspect="Content" ObjectID="_1353082550" r:id="rId91"/>
        </w:object>
      </w:r>
    </w:p>
    <w:p w:rsidR="00EA3909" w:rsidRPr="002228F3" w:rsidRDefault="00EA3909" w:rsidP="00EA3909">
      <w:pPr>
        <w:pStyle w:val="text"/>
        <w:rPr>
          <w:rFonts w:asciiTheme="minorHAnsi" w:hAnsiTheme="minorHAnsi"/>
        </w:rPr>
      </w:pPr>
      <w:r w:rsidRPr="002228F3">
        <w:rPr>
          <w:rFonts w:asciiTheme="minorHAnsi" w:hAnsiTheme="minorHAnsi"/>
        </w:rPr>
        <w:t xml:space="preserve">a) rozpínání: </w:t>
      </w:r>
      <w:r w:rsidRPr="002228F3">
        <w:rPr>
          <w:rFonts w:asciiTheme="minorHAnsi" w:hAnsiTheme="minorHAnsi"/>
        </w:rPr>
        <w:sym w:font="Symbol" w:char="F044"/>
      </w:r>
      <w:r w:rsidRPr="002228F3">
        <w:rPr>
          <w:rFonts w:asciiTheme="minorHAnsi" w:hAnsiTheme="minorHAnsi"/>
        </w:rPr>
        <w:t>V=V</w:t>
      </w:r>
      <w:r w:rsidRPr="002228F3">
        <w:rPr>
          <w:rFonts w:asciiTheme="minorHAnsi" w:hAnsiTheme="minorHAnsi"/>
          <w:vertAlign w:val="subscript"/>
        </w:rPr>
        <w:t xml:space="preserve">k </w:t>
      </w:r>
      <w:r w:rsidRPr="002228F3">
        <w:rPr>
          <w:rFonts w:asciiTheme="minorHAnsi" w:hAnsiTheme="minorHAnsi"/>
        </w:rPr>
        <w:t>- V</w:t>
      </w:r>
      <w:r w:rsidRPr="002228F3">
        <w:rPr>
          <w:rFonts w:asciiTheme="minorHAnsi" w:hAnsiTheme="minorHAnsi"/>
          <w:vertAlign w:val="subscript"/>
        </w:rPr>
        <w:t xml:space="preserve">z </w:t>
      </w:r>
      <w:r w:rsidRPr="002228F3">
        <w:rPr>
          <w:rFonts w:asciiTheme="minorHAnsi" w:hAnsiTheme="minorHAnsi"/>
        </w:rPr>
        <w:t xml:space="preserve"> </w:t>
      </w:r>
      <w:r w:rsidRPr="002228F3">
        <w:rPr>
          <w:rFonts w:asciiTheme="minorHAnsi" w:hAnsiTheme="minorHAnsi"/>
        </w:rPr>
        <w:sym w:font="Symbol" w:char="F0DE"/>
      </w:r>
      <w:r w:rsidRPr="002228F3">
        <w:rPr>
          <w:rFonts w:asciiTheme="minorHAnsi" w:hAnsiTheme="minorHAnsi"/>
        </w:rPr>
        <w:t xml:space="preserve"> </w:t>
      </w:r>
      <w:r w:rsidRPr="002228F3">
        <w:rPr>
          <w:rFonts w:asciiTheme="minorHAnsi" w:hAnsiTheme="minorHAnsi"/>
        </w:rPr>
        <w:sym w:font="Symbol" w:char="F044"/>
      </w:r>
      <w:r w:rsidRPr="002228F3">
        <w:rPr>
          <w:rFonts w:asciiTheme="minorHAnsi" w:hAnsiTheme="minorHAnsi"/>
        </w:rPr>
        <w:t xml:space="preserve">V </w:t>
      </w:r>
      <w:r w:rsidRPr="002228F3">
        <w:rPr>
          <w:rFonts w:asciiTheme="minorHAnsi" w:hAnsiTheme="minorHAnsi"/>
        </w:rPr>
        <w:sym w:font="Symbol" w:char="F03E"/>
      </w:r>
      <w:r w:rsidRPr="002228F3">
        <w:rPr>
          <w:rFonts w:asciiTheme="minorHAnsi" w:hAnsiTheme="minorHAnsi"/>
        </w:rPr>
        <w:t xml:space="preserve"> O , pak je tedy práce plynu kladná – plyn vykonal práci</w:t>
      </w:r>
    </w:p>
    <w:p w:rsidR="00EA3909" w:rsidRPr="002228F3" w:rsidRDefault="00EA3909" w:rsidP="00EA3909">
      <w:pPr>
        <w:pStyle w:val="text"/>
        <w:rPr>
          <w:rFonts w:asciiTheme="minorHAnsi" w:hAnsiTheme="minorHAnsi"/>
        </w:rPr>
      </w:pPr>
      <w:r w:rsidRPr="002228F3">
        <w:rPr>
          <w:rFonts w:asciiTheme="minorHAnsi" w:hAnsiTheme="minorHAnsi"/>
        </w:rPr>
        <w:t xml:space="preserve">b) stlačování: </w:t>
      </w:r>
      <w:r w:rsidRPr="002228F3">
        <w:rPr>
          <w:rFonts w:asciiTheme="minorHAnsi" w:hAnsiTheme="minorHAnsi"/>
        </w:rPr>
        <w:sym w:font="Symbol" w:char="F044"/>
      </w:r>
      <w:r w:rsidRPr="002228F3">
        <w:rPr>
          <w:rFonts w:asciiTheme="minorHAnsi" w:hAnsiTheme="minorHAnsi"/>
        </w:rPr>
        <w:t>V=V</w:t>
      </w:r>
      <w:r w:rsidRPr="002228F3">
        <w:rPr>
          <w:rFonts w:asciiTheme="minorHAnsi" w:hAnsiTheme="minorHAnsi"/>
          <w:vertAlign w:val="subscript"/>
        </w:rPr>
        <w:t xml:space="preserve">k </w:t>
      </w:r>
      <w:r w:rsidRPr="002228F3">
        <w:rPr>
          <w:rFonts w:asciiTheme="minorHAnsi" w:hAnsiTheme="minorHAnsi"/>
        </w:rPr>
        <w:t>- V</w:t>
      </w:r>
      <w:r w:rsidRPr="002228F3">
        <w:rPr>
          <w:rFonts w:asciiTheme="minorHAnsi" w:hAnsiTheme="minorHAnsi"/>
          <w:vertAlign w:val="subscript"/>
        </w:rPr>
        <w:t xml:space="preserve">z </w:t>
      </w:r>
      <w:r w:rsidRPr="002228F3">
        <w:rPr>
          <w:rFonts w:asciiTheme="minorHAnsi" w:hAnsiTheme="minorHAnsi"/>
        </w:rPr>
        <w:t xml:space="preserve"> </w:t>
      </w:r>
      <w:r w:rsidRPr="002228F3">
        <w:rPr>
          <w:rFonts w:asciiTheme="minorHAnsi" w:hAnsiTheme="minorHAnsi"/>
        </w:rPr>
        <w:sym w:font="Symbol" w:char="F0DE"/>
      </w:r>
      <w:r w:rsidRPr="002228F3">
        <w:rPr>
          <w:rFonts w:asciiTheme="minorHAnsi" w:hAnsiTheme="minorHAnsi"/>
        </w:rPr>
        <w:t xml:space="preserve"> </w:t>
      </w:r>
      <w:r w:rsidRPr="002228F3">
        <w:rPr>
          <w:rFonts w:asciiTheme="minorHAnsi" w:hAnsiTheme="minorHAnsi"/>
        </w:rPr>
        <w:sym w:font="Symbol" w:char="F044"/>
      </w:r>
      <w:r w:rsidRPr="002228F3">
        <w:rPr>
          <w:rFonts w:asciiTheme="minorHAnsi" w:hAnsiTheme="minorHAnsi"/>
        </w:rPr>
        <w:t xml:space="preserve">V </w:t>
      </w:r>
      <w:r w:rsidRPr="002228F3">
        <w:rPr>
          <w:rFonts w:asciiTheme="minorHAnsi" w:hAnsiTheme="minorHAnsi"/>
        </w:rPr>
        <w:sym w:font="Symbol" w:char="F03C"/>
      </w:r>
      <w:r w:rsidRPr="002228F3">
        <w:rPr>
          <w:rFonts w:asciiTheme="minorHAnsi" w:hAnsiTheme="minorHAnsi"/>
        </w:rPr>
        <w:t xml:space="preserve"> O , pak je tedy práce plynu záporná – okolní soustava vykonala práci</w:t>
      </w:r>
    </w:p>
    <w:p w:rsidR="00EA3909" w:rsidRPr="002228F3" w:rsidRDefault="00EA3909" w:rsidP="00EA3909">
      <w:pPr>
        <w:pStyle w:val="text"/>
        <w:jc w:val="left"/>
        <w:rPr>
          <w:rFonts w:asciiTheme="minorHAnsi" w:hAnsiTheme="minorHAnsi"/>
        </w:rPr>
      </w:pPr>
      <w:r>
        <w:rPr>
          <w:rFonts w:asciiTheme="minorHAnsi" w:hAnsiTheme="minorHAnsi"/>
          <w:noProof/>
          <w:sz w:val="20"/>
        </w:rPr>
        <w:pict>
          <v:shape id="_x0000_s1033" type="#_x0000_t75" style="position:absolute;margin-left:297pt;margin-top:3.3pt;width:140.25pt;height:96.75pt;z-index:251667456">
            <v:imagedata r:id="rId92" o:title=""/>
            <w10:wrap type="square"/>
          </v:shape>
          <o:OLEObject Type="Embed" ProgID="CorelDraw.Graphic.9" ShapeID="_x0000_s1033" DrawAspect="Content" ObjectID="_1353082562" r:id="rId93"/>
        </w:pict>
      </w:r>
      <w:r w:rsidRPr="002228F3">
        <w:rPr>
          <w:rFonts w:asciiTheme="minorHAnsi" w:hAnsiTheme="minorHAnsi"/>
        </w:rPr>
        <w:t xml:space="preserve">Popišme práci plynu při izobarickém ději pomocí pV diagramu </w:t>
      </w:r>
      <w:r w:rsidRPr="002228F3">
        <w:rPr>
          <w:rFonts w:asciiTheme="minorHAnsi" w:hAnsiTheme="minorHAnsi"/>
        </w:rPr>
        <w:sym w:font="Symbol" w:char="F0DE"/>
      </w:r>
    </w:p>
    <w:p w:rsidR="00EA3909" w:rsidRPr="002228F3" w:rsidRDefault="00EA3909" w:rsidP="00EA3909">
      <w:pPr>
        <w:pStyle w:val="text"/>
        <w:jc w:val="center"/>
        <w:rPr>
          <w:rFonts w:asciiTheme="minorHAnsi" w:hAnsiTheme="minorHAnsi"/>
          <w:b/>
        </w:rPr>
      </w:pPr>
      <w:r w:rsidRPr="002228F3">
        <w:rPr>
          <w:rFonts w:asciiTheme="minorHAnsi" w:hAnsiTheme="minorHAnsi"/>
          <w:b/>
          <w:highlight w:val="lightGray"/>
        </w:rPr>
        <w:t>PRÁCE ROZTAHUJÍCÍHO SE PLYNU JE DÁNA OBSAHEM PLOCHY POD IZOBAROU</w:t>
      </w:r>
    </w:p>
    <w:p w:rsidR="00EA3909" w:rsidRPr="002228F3" w:rsidRDefault="00EA3909" w:rsidP="00EA3909">
      <w:pPr>
        <w:pStyle w:val="text"/>
        <w:jc w:val="left"/>
        <w:rPr>
          <w:rFonts w:asciiTheme="minorHAnsi" w:hAnsiTheme="minorHAnsi"/>
        </w:rPr>
      </w:pPr>
      <w:r w:rsidRPr="002228F3">
        <w:rPr>
          <w:rFonts w:asciiTheme="minorHAnsi" w:hAnsiTheme="minorHAnsi"/>
        </w:rPr>
        <w:t xml:space="preserve">(pV diagram je tudíž také nazýván pracovní diagram)   </w:t>
      </w:r>
    </w:p>
    <w:p w:rsidR="00EA3909" w:rsidRPr="002228F3" w:rsidRDefault="00EA3909" w:rsidP="00EA3909">
      <w:pPr>
        <w:pStyle w:val="text"/>
        <w:jc w:val="left"/>
        <w:rPr>
          <w:rFonts w:asciiTheme="minorHAnsi" w:hAnsiTheme="minorHAnsi"/>
        </w:rPr>
      </w:pPr>
      <w:r w:rsidRPr="002228F3">
        <w:rPr>
          <w:rFonts w:asciiTheme="minorHAnsi" w:hAnsiTheme="minorHAnsi"/>
        </w:rPr>
        <w:t xml:space="preserve">                              </w:t>
      </w:r>
      <w:r w:rsidRPr="002228F3">
        <w:rPr>
          <w:rFonts w:asciiTheme="minorHAnsi" w:hAnsiTheme="minorHAnsi"/>
        </w:rPr>
        <w:tab/>
      </w:r>
      <w:r w:rsidRPr="002228F3">
        <w:rPr>
          <w:rFonts w:asciiTheme="minorHAnsi" w:hAnsiTheme="minorHAnsi"/>
        </w:rPr>
        <w:tab/>
      </w:r>
      <w:r w:rsidRPr="002228F3">
        <w:rPr>
          <w:rFonts w:asciiTheme="minorHAnsi" w:hAnsiTheme="minorHAnsi"/>
        </w:rPr>
        <w:tab/>
        <w:t xml:space="preserve">                                                                                                  </w:t>
      </w:r>
    </w:p>
    <w:p w:rsidR="00EA3909" w:rsidRPr="002228F3" w:rsidRDefault="00EA3909" w:rsidP="00EA3909">
      <w:pPr>
        <w:pStyle w:val="kapitola-nadpis"/>
        <w:rPr>
          <w:rFonts w:asciiTheme="minorHAnsi" w:hAnsiTheme="minorHAnsi"/>
        </w:rPr>
      </w:pPr>
      <w:r w:rsidRPr="002228F3">
        <w:rPr>
          <w:rFonts w:asciiTheme="minorHAnsi" w:hAnsiTheme="minorHAnsi"/>
        </w:rPr>
        <w:t>izotermický, adiabatický děj</w:t>
      </w:r>
    </w:p>
    <w:p w:rsidR="00EA3909" w:rsidRPr="002228F3" w:rsidRDefault="00EA3909" w:rsidP="00EA3909">
      <w:pPr>
        <w:pStyle w:val="text"/>
        <w:ind w:firstLine="708"/>
        <w:rPr>
          <w:rFonts w:asciiTheme="minorHAnsi" w:hAnsiTheme="minorHAnsi"/>
          <w:vertAlign w:val="subscript"/>
        </w:rPr>
      </w:pPr>
      <w:r w:rsidRPr="002228F3">
        <w:rPr>
          <w:rFonts w:asciiTheme="minorHAnsi" w:hAnsiTheme="minorHAnsi"/>
        </w:rPr>
        <w:t xml:space="preserve">Se změnou objemu plynu při těchto dějích se mění i tlak plynu. Vztah odvozený výše tedy nelze užít. ALE! můžeme změnu objemu plynu rozdělit na obrovské množství malinkých úseků změn objemu, kdy můžeme považovat tlak plynu za konstantní. Pokud celková změna objemu je : </w:t>
      </w:r>
      <w:r w:rsidRPr="002228F3">
        <w:rPr>
          <w:rFonts w:asciiTheme="minorHAnsi" w:hAnsiTheme="minorHAnsi"/>
        </w:rPr>
        <w:sym w:font="Symbol" w:char="F044"/>
      </w:r>
      <w:r w:rsidRPr="002228F3">
        <w:rPr>
          <w:rFonts w:asciiTheme="minorHAnsi" w:hAnsiTheme="minorHAnsi"/>
        </w:rPr>
        <w:t xml:space="preserve">V = </w:t>
      </w:r>
      <w:r w:rsidRPr="002228F3">
        <w:rPr>
          <w:rFonts w:asciiTheme="minorHAnsi" w:hAnsiTheme="minorHAnsi"/>
        </w:rPr>
        <w:sym w:font="Symbol" w:char="F044"/>
      </w:r>
      <w:r w:rsidRPr="002228F3">
        <w:rPr>
          <w:rFonts w:asciiTheme="minorHAnsi" w:hAnsiTheme="minorHAnsi"/>
        </w:rPr>
        <w:t>V</w:t>
      </w:r>
      <w:r w:rsidRPr="002228F3">
        <w:rPr>
          <w:rFonts w:asciiTheme="minorHAnsi" w:hAnsiTheme="minorHAnsi"/>
          <w:vertAlign w:val="subscript"/>
        </w:rPr>
        <w:t>1</w:t>
      </w:r>
      <w:r w:rsidRPr="002228F3">
        <w:rPr>
          <w:rFonts w:asciiTheme="minorHAnsi" w:hAnsiTheme="minorHAnsi"/>
        </w:rPr>
        <w:t xml:space="preserve"> + </w:t>
      </w:r>
      <w:r w:rsidRPr="002228F3">
        <w:rPr>
          <w:rFonts w:asciiTheme="minorHAnsi" w:hAnsiTheme="minorHAnsi"/>
        </w:rPr>
        <w:sym w:font="Symbol" w:char="F044"/>
      </w:r>
      <w:r w:rsidRPr="002228F3">
        <w:rPr>
          <w:rFonts w:asciiTheme="minorHAnsi" w:hAnsiTheme="minorHAnsi"/>
        </w:rPr>
        <w:t>V</w:t>
      </w:r>
      <w:r w:rsidRPr="002228F3">
        <w:rPr>
          <w:rFonts w:asciiTheme="minorHAnsi" w:hAnsiTheme="minorHAnsi"/>
          <w:vertAlign w:val="subscript"/>
        </w:rPr>
        <w:t>2</w:t>
      </w:r>
      <w:r w:rsidRPr="002228F3">
        <w:rPr>
          <w:rFonts w:asciiTheme="minorHAnsi" w:hAnsiTheme="minorHAnsi"/>
        </w:rPr>
        <w:t xml:space="preserve"> + ……+ </w:t>
      </w:r>
      <w:r w:rsidRPr="002228F3">
        <w:rPr>
          <w:rFonts w:asciiTheme="minorHAnsi" w:hAnsiTheme="minorHAnsi"/>
        </w:rPr>
        <w:sym w:font="Symbol" w:char="F044"/>
      </w:r>
      <w:r w:rsidRPr="002228F3">
        <w:rPr>
          <w:rFonts w:asciiTheme="minorHAnsi" w:hAnsiTheme="minorHAnsi"/>
        </w:rPr>
        <w:t>V</w:t>
      </w:r>
      <w:r w:rsidRPr="002228F3">
        <w:rPr>
          <w:rFonts w:asciiTheme="minorHAnsi" w:hAnsiTheme="minorHAnsi"/>
          <w:vertAlign w:val="subscript"/>
        </w:rPr>
        <w:t>n</w:t>
      </w:r>
      <w:r w:rsidRPr="002228F3">
        <w:rPr>
          <w:rFonts w:asciiTheme="minorHAnsi" w:hAnsiTheme="minorHAnsi"/>
        </w:rPr>
        <w:t xml:space="preserve"> pak lze psát pro práci plynu: W´= p</w:t>
      </w:r>
      <w:r w:rsidRPr="002228F3">
        <w:rPr>
          <w:rFonts w:asciiTheme="minorHAnsi" w:hAnsiTheme="minorHAnsi"/>
          <w:vertAlign w:val="subscript"/>
        </w:rPr>
        <w:t xml:space="preserve">1 </w:t>
      </w:r>
      <w:r w:rsidRPr="002228F3">
        <w:rPr>
          <w:rFonts w:asciiTheme="minorHAnsi" w:hAnsiTheme="minorHAnsi"/>
        </w:rPr>
        <w:sym w:font="Symbol" w:char="F044"/>
      </w:r>
      <w:r w:rsidRPr="002228F3">
        <w:rPr>
          <w:rFonts w:asciiTheme="minorHAnsi" w:hAnsiTheme="minorHAnsi"/>
        </w:rPr>
        <w:t>V</w:t>
      </w:r>
      <w:r w:rsidRPr="002228F3">
        <w:rPr>
          <w:rFonts w:asciiTheme="minorHAnsi" w:hAnsiTheme="minorHAnsi"/>
          <w:vertAlign w:val="subscript"/>
        </w:rPr>
        <w:t xml:space="preserve">1 </w:t>
      </w:r>
      <w:r w:rsidRPr="002228F3">
        <w:rPr>
          <w:rFonts w:asciiTheme="minorHAnsi" w:hAnsiTheme="minorHAnsi"/>
        </w:rPr>
        <w:t>+ p</w:t>
      </w:r>
      <w:r w:rsidRPr="002228F3">
        <w:rPr>
          <w:rFonts w:asciiTheme="minorHAnsi" w:hAnsiTheme="minorHAnsi"/>
          <w:vertAlign w:val="subscript"/>
        </w:rPr>
        <w:t xml:space="preserve">2 </w:t>
      </w:r>
      <w:r w:rsidRPr="002228F3">
        <w:rPr>
          <w:rFonts w:asciiTheme="minorHAnsi" w:hAnsiTheme="minorHAnsi"/>
        </w:rPr>
        <w:sym w:font="Symbol" w:char="F044"/>
      </w:r>
      <w:r w:rsidRPr="002228F3">
        <w:rPr>
          <w:rFonts w:asciiTheme="minorHAnsi" w:hAnsiTheme="minorHAnsi"/>
        </w:rPr>
        <w:t>V</w:t>
      </w:r>
      <w:r w:rsidRPr="002228F3">
        <w:rPr>
          <w:rFonts w:asciiTheme="minorHAnsi" w:hAnsiTheme="minorHAnsi"/>
          <w:vertAlign w:val="subscript"/>
        </w:rPr>
        <w:t>2</w:t>
      </w:r>
      <w:r w:rsidRPr="002228F3">
        <w:rPr>
          <w:rFonts w:asciiTheme="minorHAnsi" w:hAnsiTheme="minorHAnsi"/>
        </w:rPr>
        <w:t xml:space="preserve"> + …….+ p</w:t>
      </w:r>
      <w:r w:rsidRPr="002228F3">
        <w:rPr>
          <w:rFonts w:asciiTheme="minorHAnsi" w:hAnsiTheme="minorHAnsi"/>
          <w:vertAlign w:val="subscript"/>
        </w:rPr>
        <w:t xml:space="preserve">n </w:t>
      </w:r>
      <w:r w:rsidRPr="002228F3">
        <w:rPr>
          <w:rFonts w:asciiTheme="minorHAnsi" w:hAnsiTheme="minorHAnsi"/>
        </w:rPr>
        <w:sym w:font="Symbol" w:char="F044"/>
      </w:r>
      <w:r w:rsidRPr="002228F3">
        <w:rPr>
          <w:rFonts w:asciiTheme="minorHAnsi" w:hAnsiTheme="minorHAnsi"/>
        </w:rPr>
        <w:t>V</w:t>
      </w:r>
      <w:r w:rsidRPr="002228F3">
        <w:rPr>
          <w:rFonts w:asciiTheme="minorHAnsi" w:hAnsiTheme="minorHAnsi"/>
          <w:vertAlign w:val="subscript"/>
        </w:rPr>
        <w:t>n</w:t>
      </w:r>
    </w:p>
    <w:p w:rsidR="00EA3909" w:rsidRPr="002228F3" w:rsidRDefault="00EA3909" w:rsidP="00EA3909">
      <w:pPr>
        <w:pStyle w:val="text"/>
        <w:rPr>
          <w:rFonts w:asciiTheme="minorHAnsi" w:hAnsiTheme="minorHAnsi"/>
        </w:rPr>
      </w:pPr>
      <w:r w:rsidRPr="002228F3">
        <w:rPr>
          <w:rFonts w:asciiTheme="minorHAnsi" w:hAnsiTheme="minorHAnsi"/>
        </w:rPr>
        <w:t xml:space="preserve">Popišme práci plynu při izotermickém ději pomocí pracovního diagramu </w:t>
      </w:r>
      <w:r w:rsidRPr="002228F3">
        <w:rPr>
          <w:rFonts w:asciiTheme="minorHAnsi" w:hAnsiTheme="minorHAnsi"/>
        </w:rPr>
        <w:sym w:font="Symbol" w:char="F0DE"/>
      </w:r>
    </w:p>
    <w:p w:rsidR="00EA3909" w:rsidRPr="002228F3" w:rsidRDefault="00EA3909" w:rsidP="00EA3909">
      <w:pPr>
        <w:pStyle w:val="text"/>
        <w:rPr>
          <w:rFonts w:asciiTheme="minorHAnsi" w:hAnsiTheme="minorHAnsi"/>
        </w:rPr>
      </w:pPr>
    </w:p>
    <w:p w:rsidR="00EA3909" w:rsidRPr="002228F3" w:rsidRDefault="00EA3909" w:rsidP="00EA3909">
      <w:pPr>
        <w:pStyle w:val="text"/>
        <w:jc w:val="center"/>
        <w:rPr>
          <w:rFonts w:asciiTheme="minorHAnsi" w:hAnsiTheme="minorHAnsi"/>
        </w:rPr>
      </w:pPr>
      <w:r w:rsidRPr="002228F3">
        <w:rPr>
          <w:rFonts w:asciiTheme="minorHAnsi" w:hAnsiTheme="minorHAnsi"/>
        </w:rPr>
        <w:object w:dxaOrig="2686" w:dyaOrig="2091">
          <v:shape id="_x0000_i1061" type="#_x0000_t75" style="width:143.25pt;height:90.75pt" o:ole="">
            <v:imagedata r:id="rId94" o:title=""/>
          </v:shape>
          <o:OLEObject Type="Embed" ProgID="CorelDraw.Graphic.9" ShapeID="_x0000_i1061" DrawAspect="Content" ObjectID="_1353082551" r:id="rId95"/>
        </w:object>
      </w:r>
    </w:p>
    <w:p w:rsidR="00EA3909" w:rsidRPr="00B678CB" w:rsidRDefault="00EA3909" w:rsidP="00EA3909">
      <w:pPr>
        <w:pStyle w:val="text"/>
        <w:jc w:val="center"/>
        <w:rPr>
          <w:rFonts w:asciiTheme="minorHAnsi" w:hAnsiTheme="minorHAnsi"/>
          <w:b/>
        </w:rPr>
      </w:pPr>
      <w:r w:rsidRPr="00B678CB">
        <w:rPr>
          <w:rFonts w:asciiTheme="minorHAnsi" w:hAnsiTheme="minorHAnsi"/>
          <w:b/>
          <w:highlight w:val="lightGray"/>
        </w:rPr>
        <w:t>PRÁCE ROZTAHUJÍCÍHO SE PLYNU JE</w:t>
      </w:r>
      <w:r>
        <w:rPr>
          <w:rFonts w:asciiTheme="minorHAnsi" w:hAnsiTheme="minorHAnsi"/>
          <w:b/>
          <w:highlight w:val="lightGray"/>
        </w:rPr>
        <w:t xml:space="preserve"> ZNÁZORNĚNA OBSAHEM PLOCHY POD </w:t>
      </w:r>
      <w:r w:rsidRPr="00B678CB">
        <w:rPr>
          <w:rFonts w:asciiTheme="minorHAnsi" w:hAnsiTheme="minorHAnsi"/>
          <w:b/>
          <w:highlight w:val="lightGray"/>
        </w:rPr>
        <w:t>KŘIVKOU (IZOTERMA, ADIABATA, POLYTROPA)</w:t>
      </w:r>
    </w:p>
    <w:p w:rsidR="00EA3909" w:rsidRPr="002228F3" w:rsidRDefault="00EA3909" w:rsidP="00EA3909">
      <w:pPr>
        <w:rPr>
          <w:rFonts w:asciiTheme="minorHAnsi" w:hAnsiTheme="minorHAnsi"/>
        </w:rPr>
      </w:pPr>
    </w:p>
    <w:p w:rsidR="00EA3909" w:rsidRPr="007F7BD9" w:rsidRDefault="00EA3909" w:rsidP="00EA3909">
      <w:pPr>
        <w:pStyle w:val="hlavnnadpis"/>
        <w:rPr>
          <w:rFonts w:asciiTheme="majorHAnsi" w:hAnsiTheme="majorHAnsi"/>
          <w:sz w:val="36"/>
          <w:szCs w:val="36"/>
        </w:rPr>
      </w:pPr>
      <w:r w:rsidRPr="007F7BD9">
        <w:rPr>
          <w:rFonts w:asciiTheme="majorHAnsi" w:hAnsiTheme="majorHAnsi"/>
          <w:sz w:val="36"/>
          <w:szCs w:val="36"/>
        </w:rPr>
        <w:lastRenderedPageBreak/>
        <w:t>STUDIJNÍ OPORA 20</w:t>
      </w:r>
      <w:r>
        <w:rPr>
          <w:rFonts w:asciiTheme="majorHAnsi" w:hAnsiTheme="majorHAnsi"/>
          <w:sz w:val="36"/>
          <w:szCs w:val="36"/>
        </w:rPr>
        <w:t xml:space="preserve"> - 22</w:t>
      </w:r>
    </w:p>
    <w:p w:rsidR="00EA3909" w:rsidRPr="007F7BD9" w:rsidRDefault="00EA3909" w:rsidP="00EA3909">
      <w:pPr>
        <w:pStyle w:val="hlavnnadpis"/>
        <w:rPr>
          <w:rFonts w:asciiTheme="majorHAnsi" w:hAnsiTheme="majorHAnsi"/>
          <w:sz w:val="24"/>
        </w:rPr>
      </w:pPr>
    </w:p>
    <w:p w:rsidR="00EA3909" w:rsidRPr="007F7BD9" w:rsidRDefault="00EA3909" w:rsidP="00EA3909">
      <w:pPr>
        <w:pStyle w:val="hlavnnadpis"/>
        <w:rPr>
          <w:rFonts w:asciiTheme="majorHAnsi" w:hAnsiTheme="majorHAnsi"/>
          <w:sz w:val="36"/>
          <w:szCs w:val="36"/>
        </w:rPr>
      </w:pPr>
      <w:r>
        <w:rPr>
          <w:rFonts w:asciiTheme="majorHAnsi" w:hAnsiTheme="majorHAnsi"/>
          <w:sz w:val="36"/>
          <w:szCs w:val="36"/>
        </w:rPr>
        <w:t xml:space="preserve">20-21) </w:t>
      </w:r>
      <w:r w:rsidRPr="007F7BD9">
        <w:rPr>
          <w:rFonts w:asciiTheme="majorHAnsi" w:hAnsiTheme="majorHAnsi"/>
          <w:sz w:val="36"/>
          <w:szCs w:val="36"/>
        </w:rPr>
        <w:t>KRUHOVÝ (CYKLICKÝ) DĚJ</w:t>
      </w:r>
    </w:p>
    <w:p w:rsidR="00EA3909" w:rsidRDefault="00EA3909" w:rsidP="00EA3909">
      <w:pPr>
        <w:pStyle w:val="kapitola-nadpis"/>
        <w:rPr>
          <w:rFonts w:asciiTheme="majorHAnsi" w:hAnsiTheme="majorHAnsi"/>
        </w:rPr>
      </w:pPr>
    </w:p>
    <w:p w:rsidR="00EA3909" w:rsidRDefault="00EA3909" w:rsidP="00EA3909">
      <w:pPr>
        <w:pStyle w:val="kapitola-nadpis"/>
        <w:rPr>
          <w:rFonts w:asciiTheme="majorHAnsi" w:hAnsiTheme="majorHAnsi"/>
        </w:rPr>
      </w:pPr>
      <w:r w:rsidRPr="007F7BD9">
        <w:rPr>
          <w:rFonts w:asciiTheme="majorHAnsi" w:hAnsiTheme="majorHAnsi"/>
        </w:rPr>
        <w:t>děj</w:t>
      </w:r>
    </w:p>
    <w:p w:rsidR="00EA3909" w:rsidRPr="007F7BD9" w:rsidRDefault="00EA3909" w:rsidP="00EA3909">
      <w:pPr>
        <w:pStyle w:val="kapitola-nadpis"/>
        <w:rPr>
          <w:rFonts w:asciiTheme="majorHAnsi" w:hAnsiTheme="majorHAnsi"/>
        </w:rPr>
      </w:pPr>
    </w:p>
    <w:p w:rsidR="00EA3909" w:rsidRDefault="00EA3909" w:rsidP="00EA3909">
      <w:pPr>
        <w:pStyle w:val="text"/>
        <w:rPr>
          <w:rFonts w:asciiTheme="minorHAnsi" w:hAnsiTheme="minorHAnsi"/>
        </w:rPr>
      </w:pPr>
      <w:r>
        <w:rPr>
          <w:rFonts w:asciiTheme="minorHAnsi" w:hAnsiTheme="minorHAnsi"/>
        </w:rPr>
        <w:tab/>
      </w:r>
      <w:r w:rsidRPr="007F7BD9">
        <w:rPr>
          <w:rFonts w:asciiTheme="minorHAnsi" w:hAnsiTheme="minorHAnsi"/>
        </w:rPr>
        <w:t xml:space="preserve">Je děj, kdy je konečný a počáteční stav plynu totožný. Křivka v pV diagramu musí být tedy </w:t>
      </w:r>
      <w:r w:rsidRPr="007F7BD9">
        <w:rPr>
          <w:rFonts w:asciiTheme="minorHAnsi" w:hAnsiTheme="minorHAnsi"/>
          <w:b/>
        </w:rPr>
        <w:t>nutně uzavřená</w:t>
      </w:r>
      <w:r w:rsidRPr="007F7BD9">
        <w:rPr>
          <w:rFonts w:asciiTheme="minorHAnsi" w:hAnsiTheme="minorHAnsi"/>
        </w:rPr>
        <w:t xml:space="preserve">. </w:t>
      </w:r>
      <w:r w:rsidRPr="007F7BD9">
        <w:rPr>
          <w:rFonts w:asciiTheme="minorHAnsi" w:hAnsiTheme="minorHAnsi"/>
          <w:i/>
          <w:u w:val="single"/>
        </w:rPr>
        <w:t>Obsah plochy</w:t>
      </w:r>
      <w:r w:rsidRPr="007F7BD9">
        <w:rPr>
          <w:rFonts w:asciiTheme="minorHAnsi" w:hAnsiTheme="minorHAnsi"/>
        </w:rPr>
        <w:t xml:space="preserve"> uvnitř křivky kruhového děje znázorňuje </w:t>
      </w:r>
      <w:r w:rsidRPr="007F7BD9">
        <w:rPr>
          <w:rFonts w:asciiTheme="minorHAnsi" w:hAnsiTheme="minorHAnsi"/>
          <w:b/>
        </w:rPr>
        <w:t>celkovou práci</w:t>
      </w:r>
      <w:r w:rsidRPr="007F7BD9">
        <w:rPr>
          <w:rFonts w:asciiTheme="minorHAnsi" w:hAnsiTheme="minorHAnsi"/>
        </w:rPr>
        <w:t xml:space="preserve"> vykonanou během jednoho cyklu.</w:t>
      </w:r>
    </w:p>
    <w:p w:rsidR="00EA3909" w:rsidRPr="007F7BD9" w:rsidRDefault="00EA3909" w:rsidP="00EA3909">
      <w:pPr>
        <w:pStyle w:val="text"/>
        <w:rPr>
          <w:rFonts w:asciiTheme="minorHAnsi" w:hAnsiTheme="minorHAnsi"/>
        </w:rPr>
      </w:pPr>
    </w:p>
    <w:p w:rsidR="00EA3909" w:rsidRDefault="00EA3909" w:rsidP="00EA3909">
      <w:pPr>
        <w:pStyle w:val="text"/>
        <w:rPr>
          <w:rFonts w:asciiTheme="minorHAnsi" w:hAnsiTheme="minorHAnsi"/>
        </w:rPr>
      </w:pPr>
      <w:r w:rsidRPr="007F7BD9">
        <w:rPr>
          <w:rFonts w:asciiTheme="minorHAnsi" w:hAnsiTheme="minorHAnsi"/>
          <w:b/>
          <w:bCs w:val="0"/>
        </w:rPr>
        <w:t>TEPELNÝ STROJ</w:t>
      </w:r>
      <w:r w:rsidRPr="007F7BD9">
        <w:rPr>
          <w:rFonts w:asciiTheme="minorHAnsi" w:hAnsiTheme="minorHAnsi"/>
        </w:rPr>
        <w:t xml:space="preserve"> (zážehové mot</w:t>
      </w:r>
      <w:r>
        <w:rPr>
          <w:rFonts w:asciiTheme="minorHAnsi" w:hAnsiTheme="minorHAnsi"/>
        </w:rPr>
        <w:t>ory, vznětové motory, turbíny,aj.</w:t>
      </w:r>
      <w:r w:rsidRPr="007F7BD9">
        <w:rPr>
          <w:rFonts w:asciiTheme="minorHAnsi" w:hAnsiTheme="minorHAnsi"/>
        </w:rPr>
        <w:t>)</w:t>
      </w:r>
    </w:p>
    <w:p w:rsidR="00EA3909" w:rsidRPr="007F7BD9" w:rsidRDefault="00EA3909" w:rsidP="00EA3909">
      <w:pPr>
        <w:pStyle w:val="text"/>
        <w:rPr>
          <w:rFonts w:asciiTheme="minorHAnsi" w:hAnsiTheme="minorHAnsi"/>
        </w:rPr>
      </w:pPr>
    </w:p>
    <w:p w:rsidR="00EA3909" w:rsidRPr="007F7BD9" w:rsidRDefault="00EA3909" w:rsidP="00EA3909">
      <w:pPr>
        <w:pStyle w:val="text"/>
        <w:rPr>
          <w:rFonts w:asciiTheme="minorHAnsi" w:hAnsiTheme="minorHAnsi"/>
        </w:rPr>
      </w:pPr>
      <w:r>
        <w:rPr>
          <w:rFonts w:asciiTheme="minorHAnsi" w:hAnsiTheme="minorHAnsi"/>
          <w:b/>
          <w:noProof/>
          <w:sz w:val="20"/>
        </w:rPr>
        <w:pict>
          <v:shape id="_x0000_s1034" type="#_x0000_t75" style="position:absolute;left:0;text-align:left;margin-left:0;margin-top:1.6pt;width:162.75pt;height:148.05pt;z-index:251669504">
            <v:imagedata r:id="rId96" o:title=""/>
            <w10:wrap type="square"/>
          </v:shape>
          <o:OLEObject Type="Embed" ProgID="CorelDraw.Graphic.9" ShapeID="_x0000_s1034" DrawAspect="Content" ObjectID="_1353082563" r:id="rId97"/>
        </w:pict>
      </w:r>
      <w:r w:rsidRPr="007F7BD9">
        <w:rPr>
          <w:rFonts w:asciiTheme="minorHAnsi" w:hAnsiTheme="minorHAnsi"/>
          <w:b/>
        </w:rPr>
        <w:t>Plyn přijme teplo Q</w:t>
      </w:r>
      <w:r w:rsidRPr="007F7BD9">
        <w:rPr>
          <w:rFonts w:asciiTheme="minorHAnsi" w:hAnsiTheme="minorHAnsi"/>
          <w:b/>
          <w:vertAlign w:val="subscript"/>
        </w:rPr>
        <w:t>1</w:t>
      </w:r>
      <w:r w:rsidRPr="007F7BD9">
        <w:rPr>
          <w:rFonts w:asciiTheme="minorHAnsi" w:hAnsiTheme="minorHAnsi"/>
        </w:rPr>
        <w:t xml:space="preserve"> a koná práci </w:t>
      </w:r>
      <w:r w:rsidRPr="007F7BD9">
        <w:rPr>
          <w:rFonts w:asciiTheme="minorHAnsi" w:hAnsiTheme="minorHAnsi"/>
        </w:rPr>
        <w:sym w:font="Symbol" w:char="F0DE"/>
      </w:r>
      <w:r w:rsidRPr="007F7BD9">
        <w:rPr>
          <w:rFonts w:asciiTheme="minorHAnsi" w:hAnsiTheme="minorHAnsi"/>
        </w:rPr>
        <w:t xml:space="preserve"> rozepne se ze stavu A do B (horní část křivky). Následně vykonáním práce okolní soustavy přechází zpět do původního stavu po spodní křivce spojující body B a A, při této kompresi </w:t>
      </w:r>
      <w:r w:rsidRPr="007F7BD9">
        <w:rPr>
          <w:rFonts w:asciiTheme="minorHAnsi" w:hAnsiTheme="minorHAnsi"/>
          <w:b/>
        </w:rPr>
        <w:t>odevzdává teplo</w:t>
      </w:r>
      <w:r w:rsidRPr="007F7BD9">
        <w:rPr>
          <w:rFonts w:asciiTheme="minorHAnsi" w:hAnsiTheme="minorHAnsi"/>
        </w:rPr>
        <w:t xml:space="preserve"> </w:t>
      </w:r>
      <w:r w:rsidRPr="007F7BD9">
        <w:rPr>
          <w:rFonts w:asciiTheme="minorHAnsi" w:hAnsiTheme="minorHAnsi"/>
          <w:b/>
        </w:rPr>
        <w:t>Q</w:t>
      </w:r>
      <w:r w:rsidRPr="007F7BD9">
        <w:rPr>
          <w:rFonts w:asciiTheme="minorHAnsi" w:hAnsiTheme="minorHAnsi"/>
          <w:b/>
          <w:vertAlign w:val="subscript"/>
        </w:rPr>
        <w:t>2</w:t>
      </w:r>
      <w:r w:rsidRPr="007F7BD9">
        <w:rPr>
          <w:rFonts w:asciiTheme="minorHAnsi" w:hAnsiTheme="minorHAnsi"/>
        </w:rPr>
        <w:t>. Je zřejmé, že Q</w:t>
      </w:r>
      <w:r w:rsidRPr="007F7BD9">
        <w:rPr>
          <w:rFonts w:asciiTheme="minorHAnsi" w:hAnsiTheme="minorHAnsi"/>
          <w:vertAlign w:val="subscript"/>
        </w:rPr>
        <w:t xml:space="preserve">2 </w:t>
      </w:r>
      <w:r w:rsidRPr="007F7BD9">
        <w:rPr>
          <w:rFonts w:asciiTheme="minorHAnsi" w:hAnsiTheme="minorHAnsi"/>
        </w:rPr>
        <w:sym w:font="Symbol" w:char="F03C"/>
      </w:r>
      <w:r w:rsidRPr="007F7BD9">
        <w:rPr>
          <w:rFonts w:asciiTheme="minorHAnsi" w:hAnsiTheme="minorHAnsi"/>
        </w:rPr>
        <w:t xml:space="preserve"> Q</w:t>
      </w:r>
      <w:r w:rsidRPr="007F7BD9">
        <w:rPr>
          <w:rFonts w:asciiTheme="minorHAnsi" w:hAnsiTheme="minorHAnsi"/>
          <w:vertAlign w:val="subscript"/>
        </w:rPr>
        <w:t>1</w:t>
      </w:r>
      <w:r>
        <w:rPr>
          <w:rFonts w:asciiTheme="minorHAnsi" w:hAnsiTheme="minorHAnsi"/>
        </w:rPr>
        <w:t>.</w:t>
      </w:r>
    </w:p>
    <w:p w:rsidR="00EA3909" w:rsidRPr="007F7BD9" w:rsidRDefault="00EA3909" w:rsidP="00EA3909">
      <w:pPr>
        <w:pStyle w:val="text"/>
        <w:rPr>
          <w:rFonts w:asciiTheme="minorHAnsi" w:hAnsiTheme="minorHAnsi"/>
        </w:rPr>
      </w:pPr>
    </w:p>
    <w:p w:rsidR="00EA3909" w:rsidRPr="007F7BD9" w:rsidRDefault="00EA3909" w:rsidP="00EA3909">
      <w:pPr>
        <w:pStyle w:val="text"/>
        <w:rPr>
          <w:rFonts w:asciiTheme="minorHAnsi" w:hAnsiTheme="minorHAnsi"/>
        </w:rPr>
      </w:pPr>
      <w:r w:rsidRPr="007F7BD9">
        <w:rPr>
          <w:rFonts w:asciiTheme="minorHAnsi" w:hAnsiTheme="minorHAnsi"/>
          <w:b/>
          <w:bCs w:val="0"/>
        </w:rPr>
        <w:t>PLYN VYKONAL PRÁCI</w:t>
      </w:r>
      <w:r w:rsidRPr="007F7BD9">
        <w:rPr>
          <w:rFonts w:asciiTheme="minorHAnsi" w:hAnsiTheme="minorHAnsi"/>
        </w:rPr>
        <w:t>: W´= Q</w:t>
      </w:r>
      <w:r w:rsidRPr="007F7BD9">
        <w:rPr>
          <w:rFonts w:asciiTheme="minorHAnsi" w:hAnsiTheme="minorHAnsi"/>
          <w:vertAlign w:val="subscript"/>
        </w:rPr>
        <w:t>1</w:t>
      </w:r>
      <w:r w:rsidRPr="007F7BD9">
        <w:rPr>
          <w:rFonts w:asciiTheme="minorHAnsi" w:hAnsiTheme="minorHAnsi"/>
        </w:rPr>
        <w:t xml:space="preserve"> – Q</w:t>
      </w:r>
      <w:r w:rsidRPr="007F7BD9">
        <w:rPr>
          <w:rFonts w:asciiTheme="minorHAnsi" w:hAnsiTheme="minorHAnsi"/>
          <w:vertAlign w:val="subscript"/>
        </w:rPr>
        <w:t>2</w:t>
      </w:r>
      <w:r w:rsidRPr="007F7BD9">
        <w:rPr>
          <w:rFonts w:asciiTheme="minorHAnsi" w:hAnsiTheme="minorHAnsi"/>
        </w:rPr>
        <w:t xml:space="preserve"> </w:t>
      </w:r>
      <w:r w:rsidRPr="007F7BD9">
        <w:rPr>
          <w:rFonts w:asciiTheme="minorHAnsi" w:hAnsiTheme="minorHAnsi"/>
        </w:rPr>
        <w:sym w:font="Symbol" w:char="F03E"/>
      </w:r>
      <w:r w:rsidRPr="007F7BD9">
        <w:rPr>
          <w:rFonts w:asciiTheme="minorHAnsi" w:hAnsiTheme="minorHAnsi"/>
        </w:rPr>
        <w:t xml:space="preserve"> 0</w:t>
      </w:r>
    </w:p>
    <w:p w:rsidR="00EA3909" w:rsidRPr="007F7BD9" w:rsidRDefault="00EA3909" w:rsidP="00EA3909">
      <w:pPr>
        <w:pStyle w:val="text"/>
        <w:rPr>
          <w:rFonts w:asciiTheme="minorHAnsi" w:hAnsiTheme="minorHAnsi"/>
        </w:rPr>
      </w:pPr>
      <w:r w:rsidRPr="007F7BD9">
        <w:rPr>
          <w:rFonts w:asciiTheme="minorHAnsi" w:hAnsiTheme="minorHAnsi"/>
        </w:rPr>
        <w:t>(zisk energie pro funkci motoru)</w:t>
      </w:r>
    </w:p>
    <w:p w:rsidR="00EA3909" w:rsidRDefault="00EA3909" w:rsidP="00EA3909">
      <w:pPr>
        <w:pStyle w:val="text"/>
        <w:rPr>
          <w:rFonts w:asciiTheme="minorHAnsi" w:hAnsiTheme="minorHAnsi"/>
          <w:b/>
          <w:bCs w:val="0"/>
        </w:rPr>
      </w:pPr>
    </w:p>
    <w:p w:rsidR="00EA3909" w:rsidRDefault="00EA3909" w:rsidP="00EA3909">
      <w:pPr>
        <w:pStyle w:val="text"/>
        <w:rPr>
          <w:rFonts w:asciiTheme="minorHAnsi" w:hAnsiTheme="minorHAnsi"/>
        </w:rPr>
      </w:pPr>
      <w:r w:rsidRPr="007F7BD9">
        <w:rPr>
          <w:rFonts w:asciiTheme="minorHAnsi" w:hAnsiTheme="minorHAnsi"/>
          <w:b/>
          <w:bCs w:val="0"/>
        </w:rPr>
        <w:t>CHLADÍCÍ STROJ</w:t>
      </w:r>
      <w:r w:rsidRPr="007F7BD9">
        <w:rPr>
          <w:rFonts w:asciiTheme="minorHAnsi" w:hAnsiTheme="minorHAnsi"/>
        </w:rPr>
        <w:t xml:space="preserve"> (ledničky, mrazničky,….)</w:t>
      </w:r>
    </w:p>
    <w:p w:rsidR="00EA3909" w:rsidRPr="007F7BD9" w:rsidRDefault="00EA3909" w:rsidP="00EA3909">
      <w:pPr>
        <w:pStyle w:val="text"/>
        <w:rPr>
          <w:rFonts w:asciiTheme="minorHAnsi" w:hAnsiTheme="minorHAnsi"/>
          <w:sz w:val="20"/>
          <w:szCs w:val="20"/>
        </w:rPr>
      </w:pPr>
    </w:p>
    <w:p w:rsidR="00EA3909" w:rsidRDefault="00EA3909" w:rsidP="00EA3909">
      <w:pPr>
        <w:pStyle w:val="text"/>
        <w:rPr>
          <w:rFonts w:asciiTheme="minorHAnsi" w:hAnsiTheme="minorHAnsi"/>
          <w:vertAlign w:val="subscript"/>
        </w:rPr>
      </w:pPr>
      <w:r>
        <w:rPr>
          <w:rFonts w:asciiTheme="minorHAnsi" w:hAnsiTheme="minorHAnsi"/>
          <w:b/>
          <w:noProof/>
          <w:sz w:val="20"/>
        </w:rPr>
        <w:pict>
          <v:shape id="_x0000_s1035" type="#_x0000_t75" style="position:absolute;left:0;text-align:left;margin-left:270pt;margin-top:16.55pt;width:180.75pt;height:143.25pt;z-index:251670528">
            <v:imagedata r:id="rId98" o:title=""/>
            <w10:wrap type="square"/>
          </v:shape>
          <o:OLEObject Type="Embed" ProgID="CorelDraw.Graphic.9" ShapeID="_x0000_s1035" DrawAspect="Content" ObjectID="_1353082564" r:id="rId99"/>
        </w:pict>
      </w:r>
      <w:r w:rsidRPr="007F7BD9">
        <w:rPr>
          <w:rFonts w:asciiTheme="minorHAnsi" w:hAnsiTheme="minorHAnsi"/>
          <w:b/>
        </w:rPr>
        <w:t>Plyn přijme teplo Q</w:t>
      </w:r>
      <w:r w:rsidRPr="007F7BD9">
        <w:rPr>
          <w:rFonts w:asciiTheme="minorHAnsi" w:hAnsiTheme="minorHAnsi"/>
          <w:b/>
          <w:vertAlign w:val="subscript"/>
        </w:rPr>
        <w:t>1</w:t>
      </w:r>
      <w:r w:rsidRPr="007F7BD9">
        <w:rPr>
          <w:rFonts w:asciiTheme="minorHAnsi" w:hAnsiTheme="minorHAnsi"/>
        </w:rPr>
        <w:t xml:space="preserve"> a koná práci </w:t>
      </w:r>
      <w:r w:rsidRPr="007F7BD9">
        <w:rPr>
          <w:rFonts w:asciiTheme="minorHAnsi" w:hAnsiTheme="minorHAnsi"/>
        </w:rPr>
        <w:sym w:font="Symbol" w:char="F0DE"/>
      </w:r>
      <w:r w:rsidRPr="007F7BD9">
        <w:rPr>
          <w:rFonts w:asciiTheme="minorHAnsi" w:hAnsiTheme="minorHAnsi"/>
        </w:rPr>
        <w:t xml:space="preserve"> rozepne se ze stavu A do B (dolní část křivky). Následně vykonáním práce okolní soustavy přechází zpět do původního stavu po horní křivce spojující body B a A, při této kompresi </w:t>
      </w:r>
      <w:r w:rsidRPr="007F7BD9">
        <w:rPr>
          <w:rFonts w:asciiTheme="minorHAnsi" w:hAnsiTheme="minorHAnsi"/>
          <w:b/>
        </w:rPr>
        <w:t>odevzdává teplo Q</w:t>
      </w:r>
      <w:r w:rsidRPr="007F7BD9">
        <w:rPr>
          <w:rFonts w:asciiTheme="minorHAnsi" w:hAnsiTheme="minorHAnsi"/>
          <w:b/>
          <w:vertAlign w:val="subscript"/>
        </w:rPr>
        <w:t>2</w:t>
      </w:r>
      <w:r w:rsidRPr="007F7BD9">
        <w:rPr>
          <w:rFonts w:asciiTheme="minorHAnsi" w:hAnsiTheme="minorHAnsi"/>
        </w:rPr>
        <w:t>. Je zřejmé, že Q</w:t>
      </w:r>
      <w:r w:rsidRPr="007F7BD9">
        <w:rPr>
          <w:rFonts w:asciiTheme="minorHAnsi" w:hAnsiTheme="minorHAnsi"/>
          <w:vertAlign w:val="subscript"/>
        </w:rPr>
        <w:t xml:space="preserve">2 </w:t>
      </w:r>
      <w:r w:rsidRPr="007F7BD9">
        <w:rPr>
          <w:rFonts w:asciiTheme="minorHAnsi" w:hAnsiTheme="minorHAnsi"/>
        </w:rPr>
        <w:sym w:font="Symbol" w:char="F03E"/>
      </w:r>
      <w:r w:rsidRPr="007F7BD9">
        <w:rPr>
          <w:rFonts w:asciiTheme="minorHAnsi" w:hAnsiTheme="minorHAnsi"/>
        </w:rPr>
        <w:t xml:space="preserve"> Q</w:t>
      </w:r>
      <w:r w:rsidRPr="007F7BD9">
        <w:rPr>
          <w:rFonts w:asciiTheme="minorHAnsi" w:hAnsiTheme="minorHAnsi"/>
          <w:vertAlign w:val="subscript"/>
        </w:rPr>
        <w:t>1</w:t>
      </w:r>
    </w:p>
    <w:p w:rsidR="00EA3909" w:rsidRPr="007F7BD9" w:rsidRDefault="00EA3909" w:rsidP="00EA3909">
      <w:pPr>
        <w:pStyle w:val="text"/>
        <w:rPr>
          <w:rFonts w:asciiTheme="minorHAnsi" w:hAnsiTheme="minorHAnsi"/>
        </w:rPr>
      </w:pPr>
    </w:p>
    <w:p w:rsidR="00EA3909" w:rsidRDefault="00EA3909" w:rsidP="00EA3909">
      <w:pPr>
        <w:pStyle w:val="text"/>
        <w:rPr>
          <w:rFonts w:asciiTheme="minorHAnsi" w:hAnsiTheme="minorHAnsi"/>
        </w:rPr>
      </w:pPr>
      <w:r w:rsidRPr="007F7BD9">
        <w:rPr>
          <w:rFonts w:asciiTheme="minorHAnsi" w:hAnsiTheme="minorHAnsi"/>
          <w:b/>
          <w:bCs w:val="0"/>
        </w:rPr>
        <w:t>OKOLÍ VYKONALO PRÁCI</w:t>
      </w:r>
      <w:r w:rsidRPr="007F7BD9">
        <w:rPr>
          <w:rFonts w:asciiTheme="minorHAnsi" w:hAnsiTheme="minorHAnsi"/>
        </w:rPr>
        <w:t>: W´= Q</w:t>
      </w:r>
      <w:r w:rsidRPr="007F7BD9">
        <w:rPr>
          <w:rFonts w:asciiTheme="minorHAnsi" w:hAnsiTheme="minorHAnsi"/>
          <w:vertAlign w:val="subscript"/>
        </w:rPr>
        <w:t>1</w:t>
      </w:r>
      <w:r w:rsidRPr="007F7BD9">
        <w:rPr>
          <w:rFonts w:asciiTheme="minorHAnsi" w:hAnsiTheme="minorHAnsi"/>
        </w:rPr>
        <w:t xml:space="preserve"> – Q</w:t>
      </w:r>
      <w:r w:rsidRPr="007F7BD9">
        <w:rPr>
          <w:rFonts w:asciiTheme="minorHAnsi" w:hAnsiTheme="minorHAnsi"/>
          <w:vertAlign w:val="subscript"/>
        </w:rPr>
        <w:t>2</w:t>
      </w:r>
      <w:r w:rsidRPr="007F7BD9">
        <w:rPr>
          <w:rFonts w:asciiTheme="minorHAnsi" w:hAnsiTheme="minorHAnsi"/>
        </w:rPr>
        <w:t xml:space="preserve"> </w:t>
      </w:r>
      <w:r w:rsidRPr="007F7BD9">
        <w:rPr>
          <w:rFonts w:asciiTheme="minorHAnsi" w:hAnsiTheme="minorHAnsi"/>
        </w:rPr>
        <w:sym w:font="Symbol" w:char="F03C"/>
      </w:r>
      <w:r w:rsidRPr="007F7BD9">
        <w:rPr>
          <w:rFonts w:asciiTheme="minorHAnsi" w:hAnsiTheme="minorHAnsi"/>
        </w:rPr>
        <w:t xml:space="preserve"> 0  </w:t>
      </w:r>
      <w:r w:rsidRPr="007F7BD9">
        <w:rPr>
          <w:rFonts w:asciiTheme="minorHAnsi" w:hAnsiTheme="minorHAnsi"/>
        </w:rPr>
        <w:sym w:font="Symbol" w:char="F0DE"/>
      </w:r>
      <w:r w:rsidRPr="007F7BD9">
        <w:rPr>
          <w:rFonts w:asciiTheme="minorHAnsi" w:hAnsiTheme="minorHAnsi"/>
        </w:rPr>
        <w:t xml:space="preserve"> W </w:t>
      </w:r>
      <w:r w:rsidRPr="007F7BD9">
        <w:rPr>
          <w:rFonts w:asciiTheme="minorHAnsi" w:hAnsiTheme="minorHAnsi"/>
        </w:rPr>
        <w:sym w:font="Symbol" w:char="F03E"/>
      </w:r>
      <w:r w:rsidRPr="007F7BD9">
        <w:rPr>
          <w:rFonts w:asciiTheme="minorHAnsi" w:hAnsiTheme="minorHAnsi"/>
        </w:rPr>
        <w:t xml:space="preserve"> 0 (pokud vnější okolí musí vyk</w:t>
      </w:r>
      <w:r>
        <w:rPr>
          <w:rFonts w:asciiTheme="minorHAnsi" w:hAnsiTheme="minorHAnsi"/>
        </w:rPr>
        <w:t xml:space="preserve">onat práci, tak se ochladí : </w:t>
      </w:r>
      <w:r w:rsidRPr="007F7BD9">
        <w:rPr>
          <w:rFonts w:asciiTheme="minorHAnsi" w:hAnsiTheme="minorHAnsi"/>
        </w:rPr>
        <w:sym w:font="Symbol" w:char="F044"/>
      </w:r>
      <w:r w:rsidRPr="007F7BD9">
        <w:rPr>
          <w:rFonts w:asciiTheme="minorHAnsi" w:hAnsiTheme="minorHAnsi"/>
        </w:rPr>
        <w:t>U = Q + W )</w:t>
      </w:r>
    </w:p>
    <w:p w:rsidR="00EA3909" w:rsidRPr="007F7BD9" w:rsidRDefault="00EA3909" w:rsidP="00EA3909">
      <w:pPr>
        <w:pStyle w:val="text"/>
        <w:rPr>
          <w:rFonts w:asciiTheme="minorHAnsi" w:hAnsiTheme="minorHAnsi"/>
        </w:rPr>
      </w:pPr>
    </w:p>
    <w:p w:rsidR="00EA3909" w:rsidRDefault="00EA3909" w:rsidP="00EA3909">
      <w:pPr>
        <w:pStyle w:val="kapitola-nadpis"/>
        <w:rPr>
          <w:rFonts w:asciiTheme="minorHAnsi" w:hAnsiTheme="minorHAnsi"/>
        </w:rPr>
      </w:pPr>
    </w:p>
    <w:p w:rsidR="00EA3909" w:rsidRDefault="00EA3909" w:rsidP="00EA3909">
      <w:pPr>
        <w:pStyle w:val="kapitola-nadpis"/>
        <w:rPr>
          <w:rFonts w:asciiTheme="minorHAnsi" w:hAnsiTheme="minorHAnsi"/>
        </w:rPr>
      </w:pPr>
    </w:p>
    <w:p w:rsidR="00EA3909" w:rsidRDefault="00EA3909" w:rsidP="00EA3909">
      <w:pPr>
        <w:pStyle w:val="kapitola-nadpis"/>
        <w:rPr>
          <w:rFonts w:asciiTheme="minorHAnsi" w:hAnsiTheme="minorHAnsi"/>
        </w:rPr>
      </w:pPr>
    </w:p>
    <w:p w:rsidR="00EA3909" w:rsidRDefault="00EA3909" w:rsidP="00EA3909">
      <w:pPr>
        <w:pStyle w:val="kapitola-nadpis"/>
        <w:rPr>
          <w:rFonts w:asciiTheme="minorHAnsi" w:hAnsiTheme="minorHAnsi"/>
        </w:rPr>
      </w:pPr>
    </w:p>
    <w:p w:rsidR="00EA3909" w:rsidRDefault="00EA3909" w:rsidP="00EA3909">
      <w:pPr>
        <w:pStyle w:val="kapitola-nadpis"/>
        <w:rPr>
          <w:rFonts w:asciiTheme="minorHAnsi" w:hAnsiTheme="minorHAnsi"/>
        </w:rPr>
      </w:pPr>
      <w:r w:rsidRPr="007F7BD9">
        <w:rPr>
          <w:rFonts w:asciiTheme="minorHAnsi" w:hAnsiTheme="minorHAnsi"/>
        </w:rPr>
        <w:lastRenderedPageBreak/>
        <w:t>účinnost</w:t>
      </w:r>
    </w:p>
    <w:p w:rsidR="00EA3909" w:rsidRPr="007F7BD9" w:rsidRDefault="00EA3909" w:rsidP="00EA3909">
      <w:pPr>
        <w:pStyle w:val="kapitola-nadpis"/>
        <w:rPr>
          <w:rFonts w:asciiTheme="minorHAnsi" w:hAnsiTheme="minorHAnsi"/>
        </w:rPr>
      </w:pPr>
    </w:p>
    <w:p w:rsidR="00EA3909" w:rsidRDefault="00EA3909" w:rsidP="00EA3909">
      <w:pPr>
        <w:pStyle w:val="text"/>
        <w:rPr>
          <w:rFonts w:asciiTheme="minorHAnsi" w:hAnsiTheme="minorHAnsi"/>
        </w:rPr>
      </w:pPr>
      <w:r>
        <w:rPr>
          <w:rFonts w:asciiTheme="minorHAnsi" w:hAnsiTheme="minorHAnsi"/>
          <w:noProof/>
          <w:sz w:val="20"/>
        </w:rPr>
        <w:pict>
          <v:shape id="_x0000_s1036" type="#_x0000_t75" style="position:absolute;left:0;text-align:left;margin-left:-.25pt;margin-top:.3pt;width:117pt;height:110.3pt;z-index:251671552">
            <v:imagedata r:id="rId100" o:title=""/>
            <w10:wrap type="square"/>
          </v:shape>
          <o:OLEObject Type="Embed" ProgID="CorelDraw.Graphic.9" ShapeID="_x0000_s1036" DrawAspect="Content" ObjectID="_1353082565" r:id="rId101"/>
        </w:pict>
      </w:r>
      <w:r>
        <w:rPr>
          <w:rFonts w:asciiTheme="minorHAnsi" w:hAnsiTheme="minorHAnsi"/>
        </w:rPr>
        <w:tab/>
      </w:r>
      <w:r w:rsidRPr="007F7BD9">
        <w:rPr>
          <w:rFonts w:asciiTheme="minorHAnsi" w:hAnsiTheme="minorHAnsi"/>
        </w:rPr>
        <w:t>Ohřívač je těleso</w:t>
      </w:r>
      <w:r>
        <w:rPr>
          <w:rFonts w:asciiTheme="minorHAnsi" w:hAnsiTheme="minorHAnsi"/>
        </w:rPr>
        <w:t>, které poskytuje plynu teplo a </w:t>
      </w:r>
      <w:r w:rsidRPr="007F7BD9">
        <w:rPr>
          <w:rFonts w:asciiTheme="minorHAnsi" w:hAnsiTheme="minorHAnsi"/>
        </w:rPr>
        <w:t>chladič je těleso, které pohlcuje teplo od plynu. V práci plynu se může přeměnit jen určitá část tepla ohřívače, pak platí:</w:t>
      </w:r>
    </w:p>
    <w:p w:rsidR="00EA3909" w:rsidRPr="007F7BD9" w:rsidRDefault="00EA3909" w:rsidP="00EA3909">
      <w:pPr>
        <w:pStyle w:val="text"/>
        <w:rPr>
          <w:rFonts w:asciiTheme="minorHAnsi" w:hAnsiTheme="minorHAnsi"/>
        </w:rPr>
      </w:pPr>
    </w:p>
    <w:p w:rsidR="00EA3909" w:rsidRDefault="00EA3909" w:rsidP="00EA3909">
      <w:pPr>
        <w:pStyle w:val="text"/>
        <w:rPr>
          <w:rFonts w:asciiTheme="minorHAnsi" w:hAnsiTheme="minorHAnsi"/>
        </w:rPr>
      </w:pPr>
      <w:r w:rsidRPr="007F7BD9">
        <w:rPr>
          <w:rFonts w:asciiTheme="minorHAnsi" w:hAnsiTheme="minorHAnsi"/>
          <w:position w:val="-30"/>
        </w:rPr>
        <w:object w:dxaOrig="3220" w:dyaOrig="700">
          <v:shape id="_x0000_i1062" type="#_x0000_t75" style="width:161.25pt;height:35.25pt" o:ole="">
            <v:imagedata r:id="rId102" o:title=""/>
          </v:shape>
          <o:OLEObject Type="Embed" ProgID="Equation.3" ShapeID="_x0000_i1062" DrawAspect="Content" ObjectID="_1353082552" r:id="rId103"/>
        </w:object>
      </w:r>
    </w:p>
    <w:p w:rsidR="00EA3909" w:rsidRPr="007F7BD9" w:rsidRDefault="00EA3909" w:rsidP="00EA3909">
      <w:pPr>
        <w:pStyle w:val="text"/>
        <w:rPr>
          <w:rFonts w:asciiTheme="minorHAnsi" w:hAnsiTheme="minorHAnsi"/>
        </w:rPr>
      </w:pPr>
    </w:p>
    <w:p w:rsidR="00EA3909" w:rsidRPr="007F7BD9" w:rsidRDefault="00EA3909" w:rsidP="00EA3909">
      <w:pPr>
        <w:pStyle w:val="text"/>
        <w:rPr>
          <w:rFonts w:asciiTheme="minorHAnsi" w:hAnsiTheme="minorHAnsi"/>
        </w:rPr>
      </w:pPr>
      <w:r w:rsidRPr="007F7BD9">
        <w:rPr>
          <w:rFonts w:asciiTheme="minorHAnsi" w:hAnsiTheme="minorHAnsi"/>
        </w:rPr>
        <w:t>Pomocí účinnosti lze vzájemně porovnat motory a jejich výhody a spořivost.</w:t>
      </w:r>
    </w:p>
    <w:p w:rsidR="00EA3909" w:rsidRPr="007F7BD9" w:rsidRDefault="00EA3909" w:rsidP="00EA3909">
      <w:pPr>
        <w:pStyle w:val="text"/>
        <w:rPr>
          <w:rFonts w:asciiTheme="minorHAnsi" w:hAnsiTheme="minorHAnsi"/>
        </w:rPr>
      </w:pPr>
    </w:p>
    <w:p w:rsidR="00EA3909" w:rsidRDefault="00EA3909" w:rsidP="00EA3909">
      <w:pPr>
        <w:pStyle w:val="kapitola-nadpis"/>
        <w:rPr>
          <w:rFonts w:asciiTheme="minorHAnsi" w:hAnsiTheme="minorHAnsi"/>
        </w:rPr>
      </w:pPr>
      <w:r w:rsidRPr="007F7BD9">
        <w:rPr>
          <w:rFonts w:asciiTheme="minorHAnsi" w:hAnsiTheme="minorHAnsi"/>
        </w:rPr>
        <w:t>carnotův cyklus</w:t>
      </w:r>
    </w:p>
    <w:p w:rsidR="00EA3909" w:rsidRPr="007F7BD9" w:rsidRDefault="00EA3909" w:rsidP="00EA3909">
      <w:pPr>
        <w:pStyle w:val="kapitola-nadpis"/>
        <w:rPr>
          <w:rFonts w:asciiTheme="minorHAnsi" w:hAnsiTheme="minorHAnsi"/>
        </w:rPr>
      </w:pPr>
    </w:p>
    <w:p w:rsidR="00EA3909" w:rsidRDefault="00EA3909" w:rsidP="00EA3909">
      <w:pPr>
        <w:pStyle w:val="text"/>
        <w:rPr>
          <w:rFonts w:asciiTheme="minorHAnsi" w:hAnsiTheme="minorHAnsi"/>
        </w:rPr>
      </w:pPr>
      <w:r>
        <w:rPr>
          <w:rFonts w:asciiTheme="minorHAnsi" w:hAnsiTheme="minorHAnsi"/>
        </w:rPr>
        <w:tab/>
        <w:t>V roce 1824 francouz Sardi</w:t>
      </w:r>
      <w:r w:rsidRPr="007F7BD9">
        <w:rPr>
          <w:rFonts w:asciiTheme="minorHAnsi" w:hAnsiTheme="minorHAnsi"/>
        </w:rPr>
        <w:t xml:space="preserve"> Carnot </w:t>
      </w:r>
      <w:r>
        <w:rPr>
          <w:rFonts w:asciiTheme="minorHAnsi" w:hAnsiTheme="minorHAnsi"/>
        </w:rPr>
        <w:t xml:space="preserve">teoreticky </w:t>
      </w:r>
      <w:r w:rsidRPr="007F7BD9">
        <w:rPr>
          <w:rFonts w:asciiTheme="minorHAnsi" w:hAnsiTheme="minorHAnsi"/>
        </w:rPr>
        <w:t xml:space="preserve">sestavil </w:t>
      </w:r>
      <w:r w:rsidRPr="007F7BD9">
        <w:rPr>
          <w:rFonts w:asciiTheme="minorHAnsi" w:hAnsiTheme="minorHAnsi"/>
          <w:b/>
        </w:rPr>
        <w:t>kruhový děj s největší dosažitelnou energií</w:t>
      </w:r>
      <w:r w:rsidRPr="007F7BD9">
        <w:rPr>
          <w:rFonts w:asciiTheme="minorHAnsi" w:hAnsiTheme="minorHAnsi"/>
        </w:rPr>
        <w:t>. Děj</w:t>
      </w:r>
      <w:r>
        <w:rPr>
          <w:rFonts w:asciiTheme="minorHAnsi" w:hAnsiTheme="minorHAnsi"/>
          <w:b/>
        </w:rPr>
        <w:t xml:space="preserve"> </w:t>
      </w:r>
      <w:r w:rsidRPr="007F7BD9">
        <w:rPr>
          <w:rFonts w:asciiTheme="minorHAnsi" w:hAnsiTheme="minorHAnsi"/>
        </w:rPr>
        <w:t>byl složen s 2 dějů izotermických a 2 dějů adiabatických. Navíc Carnot</w:t>
      </w:r>
      <w:r>
        <w:rPr>
          <w:rFonts w:asciiTheme="minorHAnsi" w:hAnsiTheme="minorHAnsi"/>
        </w:rPr>
        <w:t xml:space="preserve"> definoval účinnost strojů jako</w:t>
      </w:r>
      <w:r w:rsidRPr="007F7BD9">
        <w:rPr>
          <w:rFonts w:asciiTheme="minorHAnsi" w:hAnsiTheme="minorHAnsi"/>
        </w:rPr>
        <w:t>:</w:t>
      </w:r>
    </w:p>
    <w:p w:rsidR="00EA3909" w:rsidRDefault="00EA3909" w:rsidP="00EA3909">
      <w:pPr>
        <w:pStyle w:val="text"/>
        <w:rPr>
          <w:rFonts w:asciiTheme="minorHAnsi" w:hAnsiTheme="minorHAnsi"/>
        </w:rPr>
      </w:pPr>
      <w:r w:rsidRPr="007F7BD9">
        <w:rPr>
          <w:rFonts w:asciiTheme="minorHAnsi" w:hAnsiTheme="minorHAnsi"/>
        </w:rPr>
        <w:t xml:space="preserve"> </w:t>
      </w:r>
      <w:r w:rsidRPr="007F7BD9">
        <w:rPr>
          <w:rFonts w:asciiTheme="minorHAnsi" w:hAnsiTheme="minorHAnsi"/>
          <w:position w:val="-30"/>
        </w:rPr>
        <w:object w:dxaOrig="3739" w:dyaOrig="700">
          <v:shape id="_x0000_i1063" type="#_x0000_t75" style="width:186.75pt;height:35.25pt" o:ole="">
            <v:imagedata r:id="rId104" o:title=""/>
          </v:shape>
          <o:OLEObject Type="Embed" ProgID="Equation.3" ShapeID="_x0000_i1063" DrawAspect="Content" ObjectID="_1353082553" r:id="rId105"/>
        </w:object>
      </w:r>
      <w:r w:rsidRPr="007F7BD9">
        <w:rPr>
          <w:rFonts w:asciiTheme="minorHAnsi" w:hAnsiTheme="minorHAnsi"/>
        </w:rPr>
        <w:t xml:space="preserve">, </w:t>
      </w:r>
    </w:p>
    <w:p w:rsidR="00EA3909" w:rsidRPr="007F7BD9" w:rsidRDefault="00EA3909" w:rsidP="00EA3909">
      <w:pPr>
        <w:pStyle w:val="text"/>
        <w:rPr>
          <w:rFonts w:asciiTheme="minorHAnsi" w:hAnsiTheme="minorHAnsi"/>
        </w:rPr>
      </w:pPr>
      <w:r w:rsidRPr="007F7BD9">
        <w:rPr>
          <w:rFonts w:asciiTheme="minorHAnsi" w:hAnsiTheme="minorHAnsi"/>
        </w:rPr>
        <w:t>kde T</w:t>
      </w:r>
      <w:r w:rsidRPr="007F7BD9">
        <w:rPr>
          <w:rFonts w:asciiTheme="minorHAnsi" w:hAnsiTheme="minorHAnsi"/>
          <w:vertAlign w:val="subscript"/>
        </w:rPr>
        <w:t>1</w:t>
      </w:r>
      <w:r w:rsidRPr="007F7BD9">
        <w:rPr>
          <w:rFonts w:asciiTheme="minorHAnsi" w:hAnsiTheme="minorHAnsi"/>
        </w:rPr>
        <w:t xml:space="preserve"> je teplota plynů při výbuchu paliva a T</w:t>
      </w:r>
      <w:r w:rsidRPr="007F7BD9">
        <w:rPr>
          <w:rFonts w:asciiTheme="minorHAnsi" w:hAnsiTheme="minorHAnsi"/>
          <w:vertAlign w:val="subscript"/>
        </w:rPr>
        <w:t>2</w:t>
      </w:r>
      <w:r w:rsidRPr="007F7BD9">
        <w:rPr>
          <w:rFonts w:asciiTheme="minorHAnsi" w:hAnsiTheme="minorHAnsi"/>
        </w:rPr>
        <w:t xml:space="preserve"> je teplota výfukových plynů.</w:t>
      </w:r>
    </w:p>
    <w:p w:rsidR="00EA3909" w:rsidRPr="007F7BD9" w:rsidRDefault="00EA3909" w:rsidP="00EA3909">
      <w:pPr>
        <w:pStyle w:val="text"/>
        <w:rPr>
          <w:rFonts w:asciiTheme="minorHAnsi" w:hAnsiTheme="minorHAnsi"/>
        </w:rPr>
      </w:pPr>
    </w:p>
    <w:p w:rsidR="00EA3909" w:rsidRPr="00EA3909" w:rsidRDefault="00EA3909" w:rsidP="00EA3909">
      <w:pPr>
        <w:pStyle w:val="hlavnnadpis"/>
        <w:rPr>
          <w:rFonts w:asciiTheme="minorHAnsi" w:hAnsiTheme="minorHAnsi"/>
          <w:sz w:val="36"/>
          <w:szCs w:val="36"/>
        </w:rPr>
      </w:pPr>
      <w:r w:rsidRPr="00EA3909">
        <w:rPr>
          <w:rFonts w:asciiTheme="minorHAnsi" w:hAnsiTheme="minorHAnsi"/>
          <w:sz w:val="36"/>
          <w:szCs w:val="36"/>
        </w:rPr>
        <w:t>22) druhý termodynamický zákon</w:t>
      </w:r>
    </w:p>
    <w:p w:rsidR="00EA3909" w:rsidRPr="007F7BD9" w:rsidRDefault="00EA3909" w:rsidP="00EA3909">
      <w:pPr>
        <w:pStyle w:val="hlavnnadpis"/>
        <w:rPr>
          <w:rFonts w:asciiTheme="minorHAnsi" w:hAnsiTheme="minorHAnsi"/>
          <w:sz w:val="20"/>
          <w:szCs w:val="20"/>
        </w:rPr>
      </w:pPr>
    </w:p>
    <w:p w:rsidR="00EA3909" w:rsidRDefault="00EA3909" w:rsidP="00EA3909">
      <w:pPr>
        <w:pStyle w:val="text"/>
        <w:rPr>
          <w:rFonts w:asciiTheme="minorHAnsi" w:hAnsiTheme="minorHAnsi"/>
        </w:rPr>
      </w:pPr>
      <w:r>
        <w:rPr>
          <w:rFonts w:asciiTheme="minorHAnsi" w:hAnsiTheme="minorHAnsi"/>
        </w:rPr>
        <w:tab/>
        <w:t>Při styku látek s odlišnou teplotou dochází k výměně energie, k předání tepla. T</w:t>
      </w:r>
      <w:r w:rsidRPr="007F7BD9">
        <w:rPr>
          <w:rFonts w:asciiTheme="minorHAnsi" w:hAnsiTheme="minorHAnsi"/>
        </w:rPr>
        <w:t xml:space="preserve">eplo určíme: Q = c </w:t>
      </w:r>
      <w:r w:rsidRPr="007F7BD9">
        <w:rPr>
          <w:rFonts w:asciiTheme="minorHAnsi" w:hAnsiTheme="minorHAnsi"/>
          <w:vertAlign w:val="superscript"/>
        </w:rPr>
        <w:t xml:space="preserve">. </w:t>
      </w:r>
      <w:r w:rsidRPr="007F7BD9">
        <w:rPr>
          <w:rFonts w:asciiTheme="minorHAnsi" w:hAnsiTheme="minorHAnsi"/>
        </w:rPr>
        <w:t xml:space="preserve">m </w:t>
      </w:r>
      <w:r w:rsidRPr="007F7BD9">
        <w:rPr>
          <w:rFonts w:asciiTheme="minorHAnsi" w:hAnsiTheme="minorHAnsi"/>
          <w:vertAlign w:val="superscript"/>
        </w:rPr>
        <w:t xml:space="preserve">. </w:t>
      </w:r>
      <w:r>
        <w:rPr>
          <w:rFonts w:asciiTheme="minorHAnsi" w:hAnsiTheme="minorHAnsi"/>
        </w:rPr>
        <w:t>∆T. V</w:t>
      </w:r>
      <w:r w:rsidRPr="007F7BD9">
        <w:rPr>
          <w:rFonts w:asciiTheme="minorHAnsi" w:hAnsiTheme="minorHAnsi"/>
        </w:rPr>
        <w:t xml:space="preserve">oda v mořích a oceánech tedy skrývá obrovskou energii, pokud bychom </w:t>
      </w:r>
      <w:r>
        <w:rPr>
          <w:rFonts w:asciiTheme="minorHAnsi" w:hAnsiTheme="minorHAnsi"/>
        </w:rPr>
        <w:t xml:space="preserve">dokázali </w:t>
      </w:r>
      <w:r w:rsidRPr="007F7BD9">
        <w:rPr>
          <w:rFonts w:asciiTheme="minorHAnsi" w:hAnsiTheme="minorHAnsi"/>
        </w:rPr>
        <w:t>využili energii z těchto vodních ploch, tak bychom vyřeš</w:t>
      </w:r>
      <w:r>
        <w:rPr>
          <w:rFonts w:asciiTheme="minorHAnsi" w:hAnsiTheme="minorHAnsi"/>
        </w:rPr>
        <w:t>ili energetický problém planety.</w:t>
      </w:r>
      <w:r w:rsidRPr="007F7BD9">
        <w:rPr>
          <w:rFonts w:asciiTheme="minorHAnsi" w:hAnsiTheme="minorHAnsi"/>
        </w:rPr>
        <w:t xml:space="preserve"> </w:t>
      </w:r>
      <w:r>
        <w:rPr>
          <w:rFonts w:asciiTheme="minorHAnsi" w:hAnsiTheme="minorHAnsi"/>
        </w:rPr>
        <w:t xml:space="preserve">Jedná se však o </w:t>
      </w:r>
      <w:r w:rsidRPr="007F7BD9">
        <w:rPr>
          <w:rFonts w:asciiTheme="minorHAnsi" w:hAnsiTheme="minorHAnsi"/>
          <w:b/>
        </w:rPr>
        <w:t>PERPETUM MOBILE 2. DRUHU</w:t>
      </w:r>
      <w:r w:rsidRPr="007F7BD9">
        <w:rPr>
          <w:rFonts w:asciiTheme="minorHAnsi" w:hAnsiTheme="minorHAnsi"/>
        </w:rPr>
        <w:t>, což definuje 2.termodynamický zákon</w:t>
      </w:r>
      <w:r>
        <w:rPr>
          <w:rFonts w:asciiTheme="minorHAnsi" w:hAnsiTheme="minorHAnsi"/>
        </w:rPr>
        <w:t>.</w:t>
      </w:r>
    </w:p>
    <w:p w:rsidR="00EA3909" w:rsidRPr="007F7BD9" w:rsidRDefault="00EA3909" w:rsidP="00EA3909">
      <w:pPr>
        <w:pStyle w:val="text"/>
        <w:rPr>
          <w:rFonts w:asciiTheme="minorHAnsi" w:hAnsiTheme="minorHAnsi"/>
        </w:rPr>
      </w:pPr>
    </w:p>
    <w:p w:rsidR="00EA3909" w:rsidRPr="007F7BD9" w:rsidRDefault="00EA3909" w:rsidP="00EA3909">
      <w:pPr>
        <w:pStyle w:val="text"/>
        <w:rPr>
          <w:rFonts w:asciiTheme="minorHAnsi" w:hAnsiTheme="minorHAnsi"/>
        </w:rPr>
      </w:pPr>
      <w:r w:rsidRPr="007F7BD9">
        <w:rPr>
          <w:rFonts w:asciiTheme="minorHAnsi" w:hAnsiTheme="minorHAnsi"/>
        </w:rPr>
        <w:t xml:space="preserve">a) </w:t>
      </w:r>
      <w:r w:rsidRPr="007F7BD9">
        <w:rPr>
          <w:rFonts w:asciiTheme="minorHAnsi" w:hAnsiTheme="minorHAnsi"/>
          <w:b/>
          <w:bCs w:val="0"/>
          <w:highlight w:val="lightGray"/>
        </w:rPr>
        <w:t>CLAUSIOVA FORMULACE</w:t>
      </w:r>
      <w:r w:rsidRPr="007F7BD9">
        <w:rPr>
          <w:rFonts w:asciiTheme="minorHAnsi" w:hAnsiTheme="minorHAnsi"/>
        </w:rPr>
        <w:t>: teplo samovolně přechází z tělesa teplejšího na chladnější, ale nikdy ne naopak (rychlejší molekuly předávají E</w:t>
      </w:r>
      <w:r w:rsidRPr="007F7BD9">
        <w:rPr>
          <w:rFonts w:asciiTheme="minorHAnsi" w:hAnsiTheme="minorHAnsi"/>
          <w:vertAlign w:val="subscript"/>
        </w:rPr>
        <w:t>k</w:t>
      </w:r>
      <w:r w:rsidRPr="007F7BD9">
        <w:rPr>
          <w:rFonts w:asciiTheme="minorHAnsi" w:hAnsiTheme="minorHAnsi"/>
        </w:rPr>
        <w:t xml:space="preserve"> pomalejším)</w:t>
      </w:r>
    </w:p>
    <w:p w:rsidR="00EA3909" w:rsidRPr="007F7BD9" w:rsidRDefault="00EA3909" w:rsidP="00EA3909">
      <w:pPr>
        <w:pStyle w:val="text"/>
        <w:rPr>
          <w:rFonts w:asciiTheme="minorHAnsi" w:hAnsiTheme="minorHAnsi"/>
        </w:rPr>
      </w:pPr>
      <w:r w:rsidRPr="007F7BD9">
        <w:rPr>
          <w:rFonts w:asciiTheme="minorHAnsi" w:hAnsiTheme="minorHAnsi"/>
        </w:rPr>
        <w:t xml:space="preserve">b) </w:t>
      </w:r>
      <w:r w:rsidRPr="007F7BD9">
        <w:rPr>
          <w:rFonts w:asciiTheme="minorHAnsi" w:hAnsiTheme="minorHAnsi"/>
          <w:b/>
          <w:bCs w:val="0"/>
          <w:highlight w:val="lightGray"/>
        </w:rPr>
        <w:t>BOLTZMANNOVA FORMULACE</w:t>
      </w:r>
      <w:r w:rsidRPr="007F7BD9">
        <w:rPr>
          <w:rFonts w:asciiTheme="minorHAnsi" w:hAnsiTheme="minorHAnsi"/>
        </w:rPr>
        <w:t xml:space="preserve">: izolovaná soustava přechází od stavu méně pravděpodobného ke stavu pravděpodobnějšímu, konečný stav je tedy stavem s největší pravděpodobností – nikdy tomu nemůže být naopak. Tento popis dává vztah pro ENTROPII (S): S = k </w:t>
      </w:r>
      <w:r w:rsidRPr="007F7BD9">
        <w:rPr>
          <w:rFonts w:asciiTheme="minorHAnsi" w:hAnsiTheme="minorHAnsi"/>
          <w:vertAlign w:val="superscript"/>
        </w:rPr>
        <w:t>.</w:t>
      </w:r>
      <w:r w:rsidRPr="007F7BD9">
        <w:rPr>
          <w:rFonts w:asciiTheme="minorHAnsi" w:hAnsiTheme="minorHAnsi"/>
        </w:rPr>
        <w:t xml:space="preserve"> ln (P</w:t>
      </w:r>
      <w:r w:rsidRPr="007F7BD9">
        <w:rPr>
          <w:rFonts w:asciiTheme="minorHAnsi" w:hAnsiTheme="minorHAnsi"/>
          <w:vertAlign w:val="subscript"/>
        </w:rPr>
        <w:t>k</w:t>
      </w:r>
      <w:r w:rsidRPr="007F7BD9">
        <w:rPr>
          <w:rFonts w:asciiTheme="minorHAnsi" w:hAnsiTheme="minorHAnsi"/>
        </w:rPr>
        <w:t xml:space="preserve"> / P</w:t>
      </w:r>
      <w:r w:rsidRPr="007F7BD9">
        <w:rPr>
          <w:rFonts w:asciiTheme="minorHAnsi" w:hAnsiTheme="minorHAnsi"/>
          <w:vertAlign w:val="subscript"/>
        </w:rPr>
        <w:t>p</w:t>
      </w:r>
      <w:r w:rsidRPr="007F7BD9">
        <w:rPr>
          <w:rFonts w:asciiTheme="minorHAnsi" w:hAnsiTheme="minorHAnsi"/>
        </w:rPr>
        <w:t xml:space="preserve">) </w:t>
      </w:r>
      <w:r w:rsidRPr="007F7BD9">
        <w:rPr>
          <w:rFonts w:asciiTheme="minorHAnsi" w:hAnsiTheme="minorHAnsi"/>
        </w:rPr>
        <w:sym w:font="Symbol" w:char="F0DE"/>
      </w:r>
      <w:r w:rsidRPr="007F7BD9">
        <w:rPr>
          <w:rFonts w:asciiTheme="minorHAnsi" w:hAnsiTheme="minorHAnsi"/>
        </w:rPr>
        <w:t xml:space="preserve"> každá soustava chce dosáhnout maximální entropie</w:t>
      </w:r>
      <w:r>
        <w:rPr>
          <w:rFonts w:asciiTheme="minorHAnsi" w:hAnsiTheme="minorHAnsi"/>
        </w:rPr>
        <w:t>.</w:t>
      </w:r>
    </w:p>
    <w:p w:rsidR="00EA3909" w:rsidRPr="007F7BD9" w:rsidRDefault="00EA3909" w:rsidP="00EA3909">
      <w:pPr>
        <w:pStyle w:val="text"/>
        <w:rPr>
          <w:rFonts w:asciiTheme="minorHAnsi" w:hAnsiTheme="minorHAnsi"/>
        </w:rPr>
      </w:pPr>
      <w:r w:rsidRPr="007F7BD9">
        <w:rPr>
          <w:rFonts w:asciiTheme="minorHAnsi" w:hAnsiTheme="minorHAnsi"/>
        </w:rPr>
        <w:t xml:space="preserve">c) </w:t>
      </w:r>
      <w:r w:rsidRPr="007F7BD9">
        <w:rPr>
          <w:rFonts w:asciiTheme="minorHAnsi" w:hAnsiTheme="minorHAnsi"/>
          <w:b/>
          <w:bCs w:val="0"/>
          <w:highlight w:val="lightGray"/>
        </w:rPr>
        <w:t>PLANCKOVA FORMULACE</w:t>
      </w:r>
      <w:r w:rsidRPr="007F7BD9">
        <w:rPr>
          <w:rFonts w:asciiTheme="minorHAnsi" w:hAnsiTheme="minorHAnsi"/>
        </w:rPr>
        <w:t>: Není možné sestrojit periodicky pracující stroj, který by jen přijímal teplo od určitého tělesa (ohřívače) a vykonával stejně velkou práci</w:t>
      </w:r>
      <w:r>
        <w:rPr>
          <w:rFonts w:asciiTheme="minorHAnsi" w:hAnsiTheme="minorHAnsi"/>
        </w:rPr>
        <w:t>.</w:t>
      </w:r>
    </w:p>
    <w:p w:rsidR="00EA3909" w:rsidRPr="007F7BD9" w:rsidRDefault="00EA3909" w:rsidP="00EA3909">
      <w:pPr>
        <w:pStyle w:val="text"/>
        <w:jc w:val="center"/>
        <w:rPr>
          <w:rFonts w:asciiTheme="minorHAnsi" w:hAnsiTheme="minorHAnsi"/>
        </w:rPr>
      </w:pPr>
      <w:r w:rsidRPr="007F7BD9">
        <w:rPr>
          <w:rFonts w:asciiTheme="minorHAnsi" w:hAnsiTheme="minorHAnsi"/>
        </w:rPr>
        <w:object w:dxaOrig="7739" w:dyaOrig="3686">
          <v:shape id="_x0000_i1064" type="#_x0000_t75" style="width:297pt;height:141.75pt" o:ole="">
            <v:imagedata r:id="rId106" o:title=""/>
          </v:shape>
          <o:OLEObject Type="Embed" ProgID="CorelDraw.Graphic.9" ShapeID="_x0000_i1064" DrawAspect="Content" ObjectID="_1353082554" r:id="rId107"/>
        </w:object>
      </w:r>
    </w:p>
    <w:p w:rsidR="00EA3909" w:rsidRPr="007F7BD9" w:rsidRDefault="00EA3909" w:rsidP="00EA3909">
      <w:pPr>
        <w:pStyle w:val="text"/>
        <w:jc w:val="center"/>
        <w:rPr>
          <w:rFonts w:asciiTheme="minorHAnsi" w:hAnsiTheme="minorHAnsi"/>
        </w:rPr>
      </w:pPr>
    </w:p>
    <w:p w:rsidR="00EA3909" w:rsidRPr="00EA3909" w:rsidRDefault="00EA3909" w:rsidP="00EA3909">
      <w:pPr>
        <w:pStyle w:val="hlavnnadpis"/>
        <w:rPr>
          <w:rFonts w:asciiTheme="minorHAnsi" w:hAnsiTheme="minorHAnsi"/>
          <w:sz w:val="36"/>
          <w:szCs w:val="36"/>
        </w:rPr>
      </w:pPr>
      <w:r w:rsidRPr="00EA3909">
        <w:rPr>
          <w:rFonts w:asciiTheme="minorHAnsi" w:hAnsiTheme="minorHAnsi"/>
          <w:sz w:val="36"/>
          <w:szCs w:val="36"/>
        </w:rPr>
        <w:t>třetí termodynamický zákon</w:t>
      </w:r>
    </w:p>
    <w:p w:rsidR="00EA3909" w:rsidRPr="005F27D9" w:rsidRDefault="00EA3909" w:rsidP="00EA3909">
      <w:pPr>
        <w:pStyle w:val="hlavnnadpis"/>
        <w:rPr>
          <w:rFonts w:asciiTheme="minorHAnsi" w:hAnsiTheme="minorHAnsi"/>
          <w:sz w:val="20"/>
          <w:szCs w:val="20"/>
        </w:rPr>
      </w:pPr>
    </w:p>
    <w:p w:rsidR="00EA3909" w:rsidRDefault="00EA3909" w:rsidP="00EA3909">
      <w:pPr>
        <w:pStyle w:val="text"/>
        <w:jc w:val="center"/>
        <w:rPr>
          <w:rFonts w:asciiTheme="minorHAnsi" w:hAnsiTheme="minorHAnsi"/>
          <w:b/>
          <w:bCs w:val="0"/>
          <w:caps/>
          <w:szCs w:val="28"/>
        </w:rPr>
      </w:pPr>
      <w:r w:rsidRPr="005F27D9">
        <w:rPr>
          <w:rFonts w:asciiTheme="minorHAnsi" w:hAnsiTheme="minorHAnsi"/>
          <w:b/>
          <w:bCs w:val="0"/>
          <w:caps/>
          <w:szCs w:val="28"/>
          <w:highlight w:val="lightGray"/>
        </w:rPr>
        <w:t>Není možné žádným procesem ochladit látku na teplotu 0K</w:t>
      </w:r>
      <w:bookmarkStart w:id="0" w:name="_GoBack"/>
      <w:bookmarkEnd w:id="0"/>
    </w:p>
    <w:p w:rsidR="00EA3909" w:rsidRPr="005F27D9" w:rsidRDefault="00EA3909" w:rsidP="00EA3909">
      <w:pPr>
        <w:pStyle w:val="text"/>
        <w:jc w:val="center"/>
        <w:rPr>
          <w:rFonts w:asciiTheme="minorHAnsi" w:hAnsiTheme="minorHAnsi"/>
          <w:b/>
          <w:bCs w:val="0"/>
          <w:caps/>
          <w:szCs w:val="28"/>
        </w:rPr>
      </w:pPr>
    </w:p>
    <w:p w:rsidR="00EA3909" w:rsidRPr="005F27D9" w:rsidRDefault="00EA3909" w:rsidP="00EA3909">
      <w:pPr>
        <w:jc w:val="both"/>
        <w:rPr>
          <w:rFonts w:asciiTheme="minorHAnsi" w:hAnsiTheme="minorHAnsi"/>
          <w:sz w:val="28"/>
          <w:szCs w:val="28"/>
        </w:rPr>
      </w:pPr>
      <w:r>
        <w:rPr>
          <w:rFonts w:asciiTheme="minorHAnsi" w:hAnsiTheme="minorHAnsi"/>
          <w:sz w:val="28"/>
          <w:szCs w:val="28"/>
        </w:rPr>
        <w:tab/>
      </w:r>
      <w:r w:rsidRPr="005F27D9">
        <w:rPr>
          <w:rFonts w:asciiTheme="minorHAnsi" w:hAnsiTheme="minorHAnsi"/>
          <w:sz w:val="28"/>
          <w:szCs w:val="28"/>
        </w:rPr>
        <w:t>Při absolutní nule by totiž energie molekul byla nulová, ustal by neuspořádaný pohyb molekul a došlo by k </w:t>
      </w:r>
      <w:r>
        <w:rPr>
          <w:rFonts w:asciiTheme="minorHAnsi" w:hAnsiTheme="minorHAnsi"/>
          <w:sz w:val="28"/>
          <w:szCs w:val="28"/>
        </w:rPr>
        <w:t>„tepelné“ smrti látky. Tento jev</w:t>
      </w:r>
      <w:r w:rsidRPr="005F27D9">
        <w:rPr>
          <w:rFonts w:asciiTheme="minorHAnsi" w:hAnsiTheme="minorHAnsi"/>
          <w:sz w:val="28"/>
          <w:szCs w:val="28"/>
        </w:rPr>
        <w:t xml:space="preserve"> fyzika neumí popsat a nikdy se ještě nepodařilo absolutní nuly dosáhnout. Znamenalo by to popření </w:t>
      </w:r>
      <w:r>
        <w:rPr>
          <w:rFonts w:asciiTheme="minorHAnsi" w:hAnsiTheme="minorHAnsi"/>
          <w:sz w:val="28"/>
          <w:szCs w:val="28"/>
        </w:rPr>
        <w:t>druhého termodynamického zákona</w:t>
      </w:r>
      <w:r w:rsidRPr="005F27D9">
        <w:rPr>
          <w:rFonts w:asciiTheme="minorHAnsi" w:hAnsiTheme="minorHAnsi"/>
          <w:sz w:val="28"/>
          <w:szCs w:val="28"/>
        </w:rPr>
        <w:t>, pokud bychom z</w:t>
      </w:r>
      <w:r>
        <w:rPr>
          <w:rFonts w:asciiTheme="minorHAnsi" w:hAnsiTheme="minorHAnsi"/>
          <w:sz w:val="28"/>
          <w:szCs w:val="28"/>
        </w:rPr>
        <w:t>a chladič užili těleso o 0K pak by platilo, že veškeré teplo lze přeměnit na práci plynu.</w:t>
      </w:r>
    </w:p>
    <w:p w:rsidR="00137D6E" w:rsidRDefault="00137D6E"/>
    <w:sectPr w:rsidR="00137D6E" w:rsidSect="005A18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14F37"/>
    <w:multiLevelType w:val="hybridMultilevel"/>
    <w:tmpl w:val="90544EA4"/>
    <w:lvl w:ilvl="0" w:tplc="EEFCE90A">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909"/>
    <w:rsid w:val="00137D6E"/>
    <w:rsid w:val="00EA39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A390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kapitola-nadpis">
    <w:name w:val="kapitola-nadpis"/>
    <w:basedOn w:val="Zkladntext"/>
    <w:rsid w:val="00EA3909"/>
    <w:pPr>
      <w:spacing w:after="0"/>
      <w:jc w:val="center"/>
    </w:pPr>
    <w:rPr>
      <w:b/>
      <w:caps/>
      <w:sz w:val="32"/>
      <w:u w:val="single"/>
    </w:rPr>
  </w:style>
  <w:style w:type="paragraph" w:customStyle="1" w:styleId="hlavnnadpis">
    <w:name w:val="hlavní nadpis"/>
    <w:basedOn w:val="kapitola-nadpis"/>
    <w:rsid w:val="00EA3909"/>
    <w:rPr>
      <w:sz w:val="40"/>
    </w:rPr>
  </w:style>
  <w:style w:type="paragraph" w:customStyle="1" w:styleId="text">
    <w:name w:val="text"/>
    <w:basedOn w:val="Normln"/>
    <w:rsid w:val="00EA3909"/>
    <w:pPr>
      <w:jc w:val="both"/>
    </w:pPr>
    <w:rPr>
      <w:bCs/>
      <w:sz w:val="28"/>
    </w:rPr>
  </w:style>
  <w:style w:type="paragraph" w:styleId="Zkladntext">
    <w:name w:val="Body Text"/>
    <w:basedOn w:val="Normln"/>
    <w:link w:val="ZkladntextChar"/>
    <w:uiPriority w:val="99"/>
    <w:semiHidden/>
    <w:unhideWhenUsed/>
    <w:rsid w:val="00EA3909"/>
    <w:pPr>
      <w:spacing w:after="120"/>
    </w:pPr>
  </w:style>
  <w:style w:type="character" w:customStyle="1" w:styleId="ZkladntextChar">
    <w:name w:val="Základní text Char"/>
    <w:basedOn w:val="Standardnpsmoodstavce"/>
    <w:link w:val="Zkladntext"/>
    <w:uiPriority w:val="99"/>
    <w:semiHidden/>
    <w:rsid w:val="00EA3909"/>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A390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kapitola-nadpis">
    <w:name w:val="kapitola-nadpis"/>
    <w:basedOn w:val="Zkladntext"/>
    <w:rsid w:val="00EA3909"/>
    <w:pPr>
      <w:spacing w:after="0"/>
      <w:jc w:val="center"/>
    </w:pPr>
    <w:rPr>
      <w:b/>
      <w:caps/>
      <w:sz w:val="32"/>
      <w:u w:val="single"/>
    </w:rPr>
  </w:style>
  <w:style w:type="paragraph" w:customStyle="1" w:styleId="hlavnnadpis">
    <w:name w:val="hlavní nadpis"/>
    <w:basedOn w:val="kapitola-nadpis"/>
    <w:rsid w:val="00EA3909"/>
    <w:rPr>
      <w:sz w:val="40"/>
    </w:rPr>
  </w:style>
  <w:style w:type="paragraph" w:customStyle="1" w:styleId="text">
    <w:name w:val="text"/>
    <w:basedOn w:val="Normln"/>
    <w:rsid w:val="00EA3909"/>
    <w:pPr>
      <w:jc w:val="both"/>
    </w:pPr>
    <w:rPr>
      <w:bCs/>
      <w:sz w:val="28"/>
    </w:rPr>
  </w:style>
  <w:style w:type="paragraph" w:styleId="Zkladntext">
    <w:name w:val="Body Text"/>
    <w:basedOn w:val="Normln"/>
    <w:link w:val="ZkladntextChar"/>
    <w:uiPriority w:val="99"/>
    <w:semiHidden/>
    <w:unhideWhenUsed/>
    <w:rsid w:val="00EA3909"/>
    <w:pPr>
      <w:spacing w:after="120"/>
    </w:pPr>
  </w:style>
  <w:style w:type="character" w:customStyle="1" w:styleId="ZkladntextChar">
    <w:name w:val="Základní text Char"/>
    <w:basedOn w:val="Standardnpsmoodstavce"/>
    <w:link w:val="Zkladntext"/>
    <w:uiPriority w:val="99"/>
    <w:semiHidden/>
    <w:rsid w:val="00EA3909"/>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07" Type="http://schemas.openxmlformats.org/officeDocument/2006/relationships/oleObject" Target="embeddings/oleObject51.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7.bin"/><Relationship Id="rId87" Type="http://schemas.openxmlformats.org/officeDocument/2006/relationships/oleObject" Target="embeddings/oleObject41.bin"/><Relationship Id="rId102" Type="http://schemas.openxmlformats.org/officeDocument/2006/relationships/image" Target="media/image49.wmf"/><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image" Target="media/image39.wmf"/><Relationship Id="rId90" Type="http://schemas.openxmlformats.org/officeDocument/2006/relationships/image" Target="media/image43.wmf"/><Relationship Id="rId95" Type="http://schemas.openxmlformats.org/officeDocument/2006/relationships/oleObject" Target="embeddings/oleObject45.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image" Target="media/image47.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oleObject" Target="embeddings/oleObject49.bin"/><Relationship Id="rId108"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2.wmf"/><Relationship Id="rId91" Type="http://schemas.openxmlformats.org/officeDocument/2006/relationships/oleObject" Target="embeddings/oleObject43.bin"/><Relationship Id="rId96" Type="http://schemas.openxmlformats.org/officeDocument/2006/relationships/image" Target="media/image46.wmf"/><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51.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theme" Target="theme/theme1.xml"/><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2517</Words>
  <Characters>14855</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Název společnosti</Company>
  <LinksUpToDate>false</LinksUpToDate>
  <CharactersWithSpaces>17338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Vaše jméno</dc:creator>
  <cp:keywords/>
  <dc:description/>
  <cp:lastModifiedBy>Vaše jméno</cp:lastModifiedBy>
  <cp:revision>1</cp:revision>
  <dcterms:created xsi:type="dcterms:W3CDTF">2010-12-05T18:23:00Z</dcterms:created>
  <dcterms:modified xsi:type="dcterms:W3CDTF">2010-12-05T18:28:00Z</dcterms:modified>
</cp:coreProperties>
</file>