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17C" w:rsidRPr="000D5D0B" w:rsidRDefault="009032DF" w:rsidP="00082AB6">
      <w:pPr>
        <w:rPr>
          <w:rFonts w:ascii="Britannic Bold" w:hAnsi="Britannic Bold"/>
          <w:sz w:val="44"/>
          <w:szCs w:val="44"/>
        </w:rPr>
      </w:pPr>
      <w:r w:rsidRPr="000D5D0B">
        <w:rPr>
          <w:rFonts w:ascii="Britannic Bold" w:hAnsi="Britannic Bold"/>
          <w:sz w:val="44"/>
          <w:szCs w:val="44"/>
        </w:rPr>
        <w:t>Drikkevand - fremtidige generationer</w:t>
      </w:r>
    </w:p>
    <w:p w:rsidR="000D5D0B" w:rsidRPr="000D5D0B" w:rsidRDefault="000D5D0B" w:rsidP="00082AB6">
      <w:pPr>
        <w:rPr>
          <w:rFonts w:ascii="Times New Roman" w:hAnsi="Times New Roman" w:cs="Times New Roman"/>
          <w:sz w:val="23"/>
          <w:szCs w:val="23"/>
        </w:rPr>
      </w:pPr>
      <w:r w:rsidRPr="000D5D0B">
        <w:rPr>
          <w:rFonts w:ascii="Times New Roman" w:hAnsi="Times New Roman" w:cs="Times New Roman"/>
          <w:sz w:val="23"/>
          <w:szCs w:val="23"/>
        </w:rPr>
        <w:t>Vandets kredsløb:</w:t>
      </w:r>
    </w:p>
    <w:p w:rsidR="000D5D0B" w:rsidRPr="000D5D0B" w:rsidRDefault="001E7AC0" w:rsidP="00082AB6">
      <w:pPr>
        <w:rPr>
          <w:rFonts w:ascii="Britannic Bold" w:hAnsi="Britannic Bold"/>
          <w:sz w:val="72"/>
          <w:szCs w:val="72"/>
        </w:rPr>
      </w:pPr>
      <w:r w:rsidRPr="00164429">
        <w:rPr>
          <w:rFonts w:ascii="Times New Roman" w:hAnsi="Times New Roman" w:cs="Times New Roman"/>
          <w:noProof/>
          <w:lang w:eastAsia="da-D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347595" cy="1398905"/>
            <wp:effectExtent l="0" t="0" r="0" b="0"/>
            <wp:wrapTight wrapText="bothSides">
              <wp:wrapPolygon edited="0">
                <wp:start x="0" y="0"/>
                <wp:lineTo x="0" y="21178"/>
                <wp:lineTo x="21384" y="21178"/>
                <wp:lineTo x="21384" y="0"/>
                <wp:lineTo x="0" y="0"/>
              </wp:wrapPolygon>
            </wp:wrapTight>
            <wp:docPr id="2" name="Billede 2" descr="C:\Users\sara796j\Pictures\2018-12-14\IMG_E6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ra796j\Pictures\2018-12-14\IMG_E61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5D0B" w:rsidRDefault="000D5D0B" w:rsidP="009032DF">
      <w:pPr>
        <w:rPr>
          <w:rFonts w:ascii="Times New Roman" w:hAnsi="Times New Roman" w:cs="Times New Roman"/>
          <w:sz w:val="23"/>
          <w:szCs w:val="23"/>
        </w:rPr>
      </w:pPr>
    </w:p>
    <w:p w:rsidR="000D5D0B" w:rsidRDefault="000D5D0B" w:rsidP="009032DF">
      <w:pPr>
        <w:rPr>
          <w:rFonts w:ascii="Times New Roman" w:hAnsi="Times New Roman" w:cs="Times New Roman"/>
          <w:sz w:val="23"/>
          <w:szCs w:val="23"/>
        </w:rPr>
      </w:pPr>
    </w:p>
    <w:p w:rsidR="001E7AC0" w:rsidRDefault="001E7AC0" w:rsidP="009032DF">
      <w:pPr>
        <w:rPr>
          <w:rFonts w:ascii="Times New Roman" w:hAnsi="Times New Roman" w:cs="Times New Roman"/>
          <w:sz w:val="23"/>
          <w:szCs w:val="23"/>
        </w:rPr>
      </w:pPr>
    </w:p>
    <w:p w:rsidR="001E7AC0" w:rsidRDefault="001E7AC0" w:rsidP="009032DF">
      <w:pPr>
        <w:rPr>
          <w:rFonts w:ascii="Times New Roman" w:hAnsi="Times New Roman" w:cs="Times New Roman"/>
          <w:sz w:val="23"/>
          <w:szCs w:val="23"/>
        </w:rPr>
      </w:pPr>
    </w:p>
    <w:p w:rsidR="009032DF" w:rsidRPr="00BD6CB2" w:rsidRDefault="001E7AC0" w:rsidP="009032DF">
      <w:pPr>
        <w:rPr>
          <w:rFonts w:ascii="Times New Roman" w:hAnsi="Times New Roman" w:cs="Times New Roman"/>
          <w:sz w:val="23"/>
          <w:szCs w:val="23"/>
        </w:rPr>
      </w:pPr>
      <w:r w:rsidRPr="00164429">
        <w:rPr>
          <w:rFonts w:ascii="Times New Roman" w:hAnsi="Times New Roman" w:cs="Times New Roman"/>
          <w:noProof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4421652</wp:posOffset>
            </wp:positionH>
            <wp:positionV relativeFrom="paragraph">
              <wp:posOffset>19636</wp:posOffset>
            </wp:positionV>
            <wp:extent cx="1843405" cy="1519555"/>
            <wp:effectExtent l="0" t="0" r="4445" b="4445"/>
            <wp:wrapTight wrapText="bothSides">
              <wp:wrapPolygon edited="0">
                <wp:start x="0" y="0"/>
                <wp:lineTo x="0" y="21392"/>
                <wp:lineTo x="21429" y="21392"/>
                <wp:lineTo x="21429" y="0"/>
                <wp:lineTo x="0" y="0"/>
              </wp:wrapPolygon>
            </wp:wrapTight>
            <wp:docPr id="1" name="Billede 1" descr="C:\Users\sara796j\Pictures\2018-12-10\IMG_E6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796j\Pictures\2018-12-10\IMG_E60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2DF" w:rsidRPr="00BD6CB2">
        <w:rPr>
          <w:rFonts w:ascii="Times New Roman" w:hAnsi="Times New Roman" w:cs="Times New Roman"/>
          <w:sz w:val="23"/>
          <w:szCs w:val="23"/>
        </w:rPr>
        <w:t>Handlin</w:t>
      </w:r>
      <w:bookmarkStart w:id="0" w:name="_GoBack"/>
      <w:bookmarkEnd w:id="0"/>
      <w:r w:rsidR="009032DF" w:rsidRPr="00BD6CB2">
        <w:rPr>
          <w:rFonts w:ascii="Times New Roman" w:hAnsi="Times New Roman" w:cs="Times New Roman"/>
          <w:sz w:val="23"/>
          <w:szCs w:val="23"/>
        </w:rPr>
        <w:t>g:</w:t>
      </w:r>
    </w:p>
    <w:p w:rsidR="009032DF" w:rsidRPr="005C638E" w:rsidRDefault="009032DF" w:rsidP="005C638E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FC3C32">
        <w:rPr>
          <w:rFonts w:ascii="Times New Roman" w:hAnsi="Times New Roman" w:cs="Times New Roman"/>
          <w:b/>
          <w:sz w:val="24"/>
          <w:szCs w:val="24"/>
        </w:rPr>
        <w:t>Hvad kan urent vand bruges til?</w:t>
      </w:r>
      <w:r w:rsidR="005C638E">
        <w:rPr>
          <w:rFonts w:ascii="Times New Roman" w:hAnsi="Times New Roman" w:cs="Times New Roman"/>
          <w:sz w:val="23"/>
          <w:szCs w:val="23"/>
        </w:rPr>
        <w:br/>
      </w:r>
      <w:r w:rsidRPr="005C638E">
        <w:rPr>
          <w:rFonts w:ascii="Times New Roman" w:hAnsi="Times New Roman" w:cs="Times New Roman"/>
          <w:b/>
        </w:rPr>
        <w:t>Forsøg:</w:t>
      </w:r>
      <w:r w:rsidRPr="005C638E">
        <w:rPr>
          <w:rFonts w:ascii="Times New Roman" w:hAnsi="Times New Roman" w:cs="Times New Roman"/>
        </w:rPr>
        <w:t xml:space="preserve"> Vi har vandet karse, med urent vand og normalt kildevand.</w:t>
      </w:r>
      <w:r w:rsidRPr="005C638E">
        <w:rPr>
          <w:rFonts w:ascii="Times New Roman" w:hAnsi="Times New Roman" w:cs="Times New Roman"/>
        </w:rPr>
        <w:br/>
      </w:r>
      <w:r w:rsidRPr="005C638E">
        <w:rPr>
          <w:rFonts w:ascii="Times New Roman" w:hAnsi="Times New Roman" w:cs="Times New Roman"/>
          <w:b/>
        </w:rPr>
        <w:t>Resultat:</w:t>
      </w:r>
      <w:r w:rsidR="00AF3424" w:rsidRPr="005C638E">
        <w:rPr>
          <w:rFonts w:ascii="Times New Roman" w:hAnsi="Times New Roman" w:cs="Times New Roman"/>
        </w:rPr>
        <w:t xml:space="preserve"> Karsen med grundvand voksede </w:t>
      </w:r>
      <w:r w:rsidR="001E7AC0">
        <w:rPr>
          <w:rFonts w:ascii="Times New Roman" w:hAnsi="Times New Roman" w:cs="Times New Roman"/>
        </w:rPr>
        <w:t xml:space="preserve">lidt </w:t>
      </w:r>
      <w:r w:rsidR="00AF3424" w:rsidRPr="005C638E">
        <w:rPr>
          <w:rFonts w:ascii="Times New Roman" w:hAnsi="Times New Roman" w:cs="Times New Roman"/>
        </w:rPr>
        <w:t>mere, men urent vand kan sagtens bruges</w:t>
      </w:r>
      <w:r w:rsidRPr="005C638E">
        <w:rPr>
          <w:rFonts w:ascii="Times New Roman" w:hAnsi="Times New Roman" w:cs="Times New Roman"/>
        </w:rPr>
        <w:t>.</w:t>
      </w:r>
    </w:p>
    <w:p w:rsidR="001E7AC0" w:rsidRDefault="001E7AC0" w:rsidP="009032DF">
      <w:pPr>
        <w:pStyle w:val="Listeafsnit"/>
        <w:rPr>
          <w:rFonts w:ascii="Times New Roman" w:hAnsi="Times New Roman" w:cs="Times New Roman"/>
        </w:rPr>
      </w:pPr>
    </w:p>
    <w:p w:rsidR="001E7AC0" w:rsidRDefault="001E7AC0" w:rsidP="009032DF">
      <w:pPr>
        <w:pStyle w:val="Listeafsnit"/>
        <w:rPr>
          <w:rFonts w:ascii="Times New Roman" w:hAnsi="Times New Roman" w:cs="Times New Roman"/>
        </w:rPr>
      </w:pPr>
    </w:p>
    <w:p w:rsidR="009032DF" w:rsidRPr="005C638E" w:rsidRDefault="009032DF" w:rsidP="00164429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FC3C32">
        <w:rPr>
          <w:rFonts w:ascii="Times New Roman" w:hAnsi="Times New Roman" w:cs="Times New Roman"/>
          <w:b/>
          <w:sz w:val="24"/>
          <w:szCs w:val="24"/>
        </w:rPr>
        <w:t>Hvordan renser vi spildevand?</w:t>
      </w:r>
      <w:r w:rsidR="005C638E">
        <w:rPr>
          <w:rFonts w:ascii="Times New Roman" w:hAnsi="Times New Roman" w:cs="Times New Roman"/>
          <w:sz w:val="23"/>
          <w:szCs w:val="23"/>
        </w:rPr>
        <w:br/>
      </w:r>
      <w:r w:rsidRPr="005C638E">
        <w:rPr>
          <w:rFonts w:ascii="Times New Roman" w:hAnsi="Times New Roman" w:cs="Times New Roman"/>
          <w:b/>
        </w:rPr>
        <w:t>Mekanisk:</w:t>
      </w:r>
      <w:r w:rsidRPr="005C638E">
        <w:rPr>
          <w:rFonts w:ascii="Times New Roman" w:hAnsi="Times New Roman" w:cs="Times New Roman"/>
        </w:rPr>
        <w:t xml:space="preserve"> Støre partikler og faste ting soteres fra.</w:t>
      </w:r>
      <w:r w:rsidR="00164429" w:rsidRPr="00164429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C638E">
        <w:rPr>
          <w:rFonts w:ascii="Times New Roman" w:hAnsi="Times New Roman" w:cs="Times New Roman"/>
        </w:rPr>
        <w:br/>
      </w:r>
      <w:r w:rsidRPr="005C638E">
        <w:rPr>
          <w:rFonts w:ascii="Times New Roman" w:hAnsi="Times New Roman" w:cs="Times New Roman"/>
          <w:b/>
        </w:rPr>
        <w:t>Biologisk:</w:t>
      </w:r>
      <w:r w:rsidRPr="005C638E">
        <w:rPr>
          <w:rFonts w:ascii="Times New Roman" w:hAnsi="Times New Roman" w:cs="Times New Roman"/>
        </w:rPr>
        <w:t xml:space="preserve"> Der fjernes organisk stof samt </w:t>
      </w:r>
      <w:proofErr w:type="spellStart"/>
      <w:r w:rsidRPr="005C638E">
        <w:rPr>
          <w:rFonts w:ascii="Times New Roman" w:hAnsi="Times New Roman" w:cs="Times New Roman"/>
        </w:rPr>
        <w:t>amm</w:t>
      </w:r>
      <w:proofErr w:type="spellEnd"/>
      <w:r w:rsidR="00164429" w:rsidRPr="00164429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spellStart"/>
      <w:r w:rsidRPr="005C638E">
        <w:rPr>
          <w:rFonts w:ascii="Times New Roman" w:hAnsi="Times New Roman" w:cs="Times New Roman"/>
        </w:rPr>
        <w:t>onium</w:t>
      </w:r>
      <w:proofErr w:type="spellEnd"/>
      <w:r w:rsidRPr="005C638E">
        <w:rPr>
          <w:rFonts w:ascii="Times New Roman" w:hAnsi="Times New Roman" w:cs="Times New Roman"/>
        </w:rPr>
        <w:t>, nitrat og fosfor.</w:t>
      </w:r>
      <w:r w:rsidR="00BD44F3">
        <w:rPr>
          <w:rFonts w:ascii="Times New Roman" w:hAnsi="Times New Roman" w:cs="Times New Roman"/>
        </w:rPr>
        <w:t xml:space="preserve">      </w:t>
      </w:r>
      <w:r w:rsidR="005C638E">
        <w:rPr>
          <w:rFonts w:ascii="Times New Roman" w:hAnsi="Times New Roman" w:cs="Times New Roman"/>
        </w:rPr>
        <w:br/>
      </w:r>
      <w:r w:rsidRPr="005C638E">
        <w:rPr>
          <w:rFonts w:ascii="Times New Roman" w:hAnsi="Times New Roman" w:cs="Times New Roman"/>
          <w:b/>
        </w:rPr>
        <w:t>Kemisk:</w:t>
      </w:r>
      <w:r w:rsidRPr="005C638E">
        <w:rPr>
          <w:rFonts w:ascii="Times New Roman" w:hAnsi="Times New Roman" w:cs="Times New Roman"/>
        </w:rPr>
        <w:t xml:space="preserve"> fjerner kemiske stoffer.</w:t>
      </w:r>
    </w:p>
    <w:p w:rsidR="009032DF" w:rsidRDefault="009032DF" w:rsidP="009032DF">
      <w:pPr>
        <w:pStyle w:val="Listeafsnit"/>
        <w:rPr>
          <w:rFonts w:ascii="Times New Roman" w:hAnsi="Times New Roman" w:cs="Times New Roman"/>
        </w:rPr>
      </w:pPr>
    </w:p>
    <w:p w:rsidR="005C638E" w:rsidRPr="002B1194" w:rsidRDefault="009032DF" w:rsidP="002B1194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FC3C32">
        <w:rPr>
          <w:rFonts w:ascii="Times New Roman" w:hAnsi="Times New Roman" w:cs="Times New Roman"/>
          <w:b/>
          <w:sz w:val="24"/>
          <w:szCs w:val="24"/>
        </w:rPr>
        <w:t xml:space="preserve">Hvordan bliver vand </w:t>
      </w:r>
      <w:r w:rsidR="00C733BB" w:rsidRPr="00FC3C32">
        <w:rPr>
          <w:rFonts w:ascii="Times New Roman" w:hAnsi="Times New Roman" w:cs="Times New Roman"/>
          <w:b/>
          <w:sz w:val="24"/>
          <w:szCs w:val="24"/>
        </w:rPr>
        <w:t>forurenet?</w:t>
      </w:r>
      <w:r w:rsidR="005C638E">
        <w:rPr>
          <w:rFonts w:ascii="Times New Roman" w:hAnsi="Times New Roman" w:cs="Times New Roman"/>
          <w:sz w:val="23"/>
          <w:szCs w:val="23"/>
        </w:rPr>
        <w:br/>
      </w:r>
      <w:r w:rsidR="005C638E" w:rsidRPr="005C638E">
        <w:rPr>
          <w:rFonts w:ascii="Times New Roman" w:hAnsi="Times New Roman" w:cs="Times New Roman"/>
        </w:rPr>
        <w:t>Hvis kemikalier eller andet som ikke er i vandets natur blandes forurenes dette.</w:t>
      </w:r>
    </w:p>
    <w:p w:rsidR="002B1194" w:rsidRPr="002B1194" w:rsidRDefault="002B1194" w:rsidP="002B1194">
      <w:pPr>
        <w:pStyle w:val="Listeafsnit"/>
        <w:rPr>
          <w:rFonts w:ascii="Times New Roman" w:hAnsi="Times New Roman" w:cs="Times New Roman"/>
          <w:sz w:val="23"/>
          <w:szCs w:val="23"/>
        </w:rPr>
      </w:pPr>
    </w:p>
    <w:p w:rsidR="00B7769E" w:rsidRPr="00FC3C32" w:rsidRDefault="00BD44F3" w:rsidP="00B7769E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BD44F3">
        <w:rPr>
          <w:rFonts w:ascii="Times New Roman" w:hAnsi="Times New Roman" w:cs="Times New Roman"/>
          <w:i/>
          <w:noProof/>
          <w:sz w:val="23"/>
          <w:szCs w:val="23"/>
          <w:lang w:eastAsia="da-D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4438015</wp:posOffset>
            </wp:positionH>
            <wp:positionV relativeFrom="paragraph">
              <wp:posOffset>10795</wp:posOffset>
            </wp:positionV>
            <wp:extent cx="1814830" cy="1278890"/>
            <wp:effectExtent l="0" t="0" r="0" b="0"/>
            <wp:wrapTight wrapText="bothSides">
              <wp:wrapPolygon edited="0">
                <wp:start x="0" y="0"/>
                <wp:lineTo x="0" y="21235"/>
                <wp:lineTo x="21313" y="21235"/>
                <wp:lineTo x="21313" y="0"/>
                <wp:lineTo x="0" y="0"/>
              </wp:wrapPolygon>
            </wp:wrapTight>
            <wp:docPr id="3" name="Billede 3" descr="C:\Users\sara796j\Pictures\2018-12-10\IMG_6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ra796j\Pictures\2018-12-10\IMG_608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69E" w:rsidRPr="00FC3C32">
        <w:rPr>
          <w:rFonts w:ascii="Times New Roman" w:hAnsi="Times New Roman" w:cs="Times New Roman"/>
          <w:b/>
          <w:sz w:val="24"/>
          <w:szCs w:val="24"/>
        </w:rPr>
        <w:t>Hvordan påvirker saltvand os?</w:t>
      </w:r>
    </w:p>
    <w:p w:rsidR="00B7769E" w:rsidRPr="00B7769E" w:rsidRDefault="00B7769E" w:rsidP="00B7769E">
      <w:pPr>
        <w:pStyle w:val="Listeafsnit"/>
        <w:ind w:left="644"/>
        <w:rPr>
          <w:rFonts w:ascii="Times New Roman" w:hAnsi="Times New Roman" w:cs="Times New Roman"/>
          <w:sz w:val="23"/>
          <w:szCs w:val="23"/>
        </w:rPr>
      </w:pPr>
      <w:r w:rsidRPr="00B7769E">
        <w:rPr>
          <w:rFonts w:ascii="Times New Roman" w:hAnsi="Times New Roman" w:cs="Times New Roman"/>
          <w:b/>
          <w:sz w:val="23"/>
          <w:szCs w:val="23"/>
        </w:rPr>
        <w:t>Forsøg:</w:t>
      </w:r>
      <w:r w:rsidRPr="00B7769E">
        <w:rPr>
          <w:rFonts w:ascii="Times New Roman" w:hAnsi="Times New Roman" w:cs="Times New Roman"/>
          <w:sz w:val="23"/>
          <w:szCs w:val="23"/>
        </w:rPr>
        <w:t xml:space="preserve"> to agurker, salt på den ene, intet på den anden.</w:t>
      </w:r>
    </w:p>
    <w:p w:rsidR="00BD44F3" w:rsidRDefault="00B7769E" w:rsidP="00BD44F3">
      <w:pPr>
        <w:pStyle w:val="Listeafsnit"/>
        <w:ind w:left="644"/>
        <w:rPr>
          <w:rFonts w:ascii="Times New Roman" w:hAnsi="Times New Roman" w:cs="Times New Roman"/>
          <w:i/>
          <w:sz w:val="23"/>
          <w:szCs w:val="23"/>
        </w:rPr>
      </w:pPr>
      <w:r w:rsidRPr="00B7769E">
        <w:rPr>
          <w:rFonts w:ascii="Times New Roman" w:hAnsi="Times New Roman" w:cs="Times New Roman"/>
          <w:b/>
          <w:sz w:val="23"/>
          <w:szCs w:val="23"/>
        </w:rPr>
        <w:t>Resultat:</w:t>
      </w:r>
      <w:r w:rsidRPr="00B7769E">
        <w:rPr>
          <w:rFonts w:ascii="Times New Roman" w:hAnsi="Times New Roman" w:cs="Times New Roman"/>
          <w:sz w:val="23"/>
          <w:szCs w:val="23"/>
        </w:rPr>
        <w:t xml:space="preserve"> saltagurken: </w:t>
      </w:r>
      <w:r w:rsidRPr="001C3F8E">
        <w:rPr>
          <w:rFonts w:ascii="Times New Roman" w:hAnsi="Times New Roman" w:cs="Times New Roman"/>
          <w:i/>
          <w:sz w:val="23"/>
          <w:szCs w:val="23"/>
        </w:rPr>
        <w:t>mugmede.</w:t>
      </w:r>
      <w:r w:rsidRPr="00B7769E">
        <w:rPr>
          <w:rFonts w:ascii="Times New Roman" w:hAnsi="Times New Roman" w:cs="Times New Roman"/>
          <w:sz w:val="23"/>
          <w:szCs w:val="23"/>
        </w:rPr>
        <w:t xml:space="preserve"> Normal agurk: </w:t>
      </w:r>
      <w:r w:rsidRPr="001C3F8E">
        <w:rPr>
          <w:rFonts w:ascii="Times New Roman" w:hAnsi="Times New Roman" w:cs="Times New Roman"/>
          <w:i/>
          <w:sz w:val="23"/>
          <w:szCs w:val="23"/>
        </w:rPr>
        <w:t>indtørrede bare</w:t>
      </w:r>
      <w:r w:rsidR="001C3F8E">
        <w:rPr>
          <w:rFonts w:ascii="Times New Roman" w:hAnsi="Times New Roman" w:cs="Times New Roman"/>
          <w:i/>
          <w:sz w:val="23"/>
          <w:szCs w:val="23"/>
        </w:rPr>
        <w:t>.</w:t>
      </w:r>
    </w:p>
    <w:p w:rsidR="00BD44F3" w:rsidRDefault="00BD44F3" w:rsidP="00BD44F3">
      <w:pPr>
        <w:pStyle w:val="Listeafsnit"/>
        <w:ind w:left="644"/>
        <w:rPr>
          <w:rFonts w:ascii="Times New Roman" w:hAnsi="Times New Roman" w:cs="Times New Roman"/>
          <w:i/>
          <w:sz w:val="23"/>
          <w:szCs w:val="23"/>
        </w:rPr>
      </w:pPr>
    </w:p>
    <w:p w:rsidR="0041338E" w:rsidRPr="00BD44F3" w:rsidRDefault="0004562C" w:rsidP="00BD44F3">
      <w:pPr>
        <w:rPr>
          <w:rFonts w:ascii="Times New Roman" w:hAnsi="Times New Roman" w:cs="Times New Roman"/>
          <w:i/>
          <w:sz w:val="23"/>
          <w:szCs w:val="23"/>
        </w:rPr>
      </w:pPr>
      <w:r w:rsidRPr="00BD44F3">
        <w:rPr>
          <w:rFonts w:ascii="Times New Roman" w:hAnsi="Times New Roman" w:cs="Times New Roman"/>
          <w:sz w:val="24"/>
          <w:szCs w:val="24"/>
        </w:rPr>
        <w:t>Viden og data</w:t>
      </w:r>
      <w:r w:rsidR="0041338E" w:rsidRPr="00BD44F3">
        <w:rPr>
          <w:rFonts w:ascii="Times New Roman" w:hAnsi="Times New Roman" w:cs="Times New Roman"/>
          <w:sz w:val="24"/>
          <w:szCs w:val="24"/>
        </w:rPr>
        <w:t>:</w:t>
      </w:r>
    </w:p>
    <w:p w:rsidR="00B7769E" w:rsidRPr="00B7769E" w:rsidRDefault="00B7769E" w:rsidP="00B7769E">
      <w:pPr>
        <w:pStyle w:val="Listeafsnit"/>
        <w:rPr>
          <w:rFonts w:ascii="Times New Roman" w:hAnsi="Times New Roman" w:cs="Times New Roman"/>
          <w:sz w:val="23"/>
          <w:szCs w:val="23"/>
        </w:rPr>
      </w:pPr>
    </w:p>
    <w:p w:rsidR="002B1194" w:rsidRPr="00FC3C32" w:rsidRDefault="00072F47" w:rsidP="00B7769E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C3C32">
        <w:rPr>
          <w:rFonts w:ascii="Times New Roman" w:hAnsi="Times New Roman" w:cs="Times New Roman"/>
          <w:b/>
          <w:sz w:val="24"/>
          <w:szCs w:val="24"/>
        </w:rPr>
        <w:t>H</w:t>
      </w:r>
      <w:r w:rsidR="001C3F8E" w:rsidRPr="00FC3C32">
        <w:rPr>
          <w:rFonts w:ascii="Times New Roman" w:hAnsi="Times New Roman" w:cs="Times New Roman"/>
          <w:b/>
          <w:sz w:val="24"/>
          <w:szCs w:val="24"/>
        </w:rPr>
        <w:t>vad er saltvand?</w:t>
      </w:r>
    </w:p>
    <w:p w:rsidR="001C3F8E" w:rsidRDefault="001C3F8E" w:rsidP="001C3F8E">
      <w:pPr>
        <w:pStyle w:val="Listeafsnit"/>
        <w:ind w:left="64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Saltvand er vand, der indeholder en procentdel af salt på 24,7</w:t>
      </w:r>
      <w:r w:rsidR="00664BAD">
        <w:rPr>
          <w:rFonts w:ascii="Times New Roman" w:hAnsi="Times New Roman" w:cs="Times New Roman"/>
          <w:sz w:val="23"/>
          <w:szCs w:val="23"/>
        </w:rPr>
        <w:t>%</w:t>
      </w:r>
    </w:p>
    <w:p w:rsidR="0004562C" w:rsidRPr="0004562C" w:rsidRDefault="0004562C" w:rsidP="0004562C">
      <w:pPr>
        <w:pStyle w:val="Listeafsnit"/>
        <w:tabs>
          <w:tab w:val="left" w:pos="1673"/>
        </w:tabs>
        <w:ind w:left="64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04562C" w:rsidRPr="00FC3C32" w:rsidRDefault="00072F47" w:rsidP="0004562C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C3C32">
        <w:rPr>
          <w:rFonts w:ascii="Times New Roman" w:hAnsi="Times New Roman" w:cs="Times New Roman"/>
          <w:b/>
          <w:sz w:val="24"/>
          <w:szCs w:val="24"/>
        </w:rPr>
        <w:t>H</w:t>
      </w:r>
      <w:r w:rsidR="00664BAD" w:rsidRPr="00FC3C32">
        <w:rPr>
          <w:rFonts w:ascii="Times New Roman" w:hAnsi="Times New Roman" w:cs="Times New Roman"/>
          <w:b/>
          <w:sz w:val="24"/>
          <w:szCs w:val="24"/>
        </w:rPr>
        <w:t>vad indeholder urent vand?</w:t>
      </w:r>
    </w:p>
    <w:p w:rsidR="00664BAD" w:rsidRDefault="00072F47" w:rsidP="009F6ED1">
      <w:pPr>
        <w:pStyle w:val="Listeafsnit"/>
        <w:ind w:left="64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</w:t>
      </w:r>
      <w:r w:rsidR="004872F5">
        <w:rPr>
          <w:rFonts w:ascii="Times New Roman" w:hAnsi="Times New Roman" w:cs="Times New Roman"/>
          <w:sz w:val="23"/>
          <w:szCs w:val="23"/>
        </w:rPr>
        <w:t>.</w:t>
      </w:r>
      <w:r w:rsidR="00664BAD" w:rsidRPr="00664BAD">
        <w:rPr>
          <w:rFonts w:ascii="Times New Roman" w:hAnsi="Times New Roman" w:cs="Times New Roman"/>
          <w:sz w:val="23"/>
          <w:szCs w:val="23"/>
        </w:rPr>
        <w:t>eks. mange klorholdige opløsningsmidler, visse pesticider og nitrat.</w:t>
      </w:r>
    </w:p>
    <w:p w:rsidR="00A648C6" w:rsidRDefault="00A648C6" w:rsidP="009F6ED1">
      <w:pPr>
        <w:pStyle w:val="Listeafsnit"/>
        <w:ind w:left="644"/>
        <w:rPr>
          <w:rFonts w:ascii="Times New Roman" w:hAnsi="Times New Roman" w:cs="Times New Roman"/>
          <w:sz w:val="23"/>
          <w:szCs w:val="23"/>
        </w:rPr>
      </w:pPr>
    </w:p>
    <w:p w:rsidR="0004562C" w:rsidRPr="00C22961" w:rsidRDefault="00C22961" w:rsidP="00C22961">
      <w:pPr>
        <w:pStyle w:val="Listeafsnit"/>
        <w:numPr>
          <w:ilvl w:val="0"/>
          <w:numId w:val="4"/>
        </w:numPr>
        <w:tabs>
          <w:tab w:val="left" w:pos="5951"/>
        </w:tabs>
        <w:rPr>
          <w:rFonts w:ascii="Times New Roman" w:hAnsi="Times New Roman" w:cs="Times New Roman"/>
          <w:sz w:val="23"/>
          <w:szCs w:val="23"/>
        </w:rPr>
      </w:pPr>
      <w:r w:rsidRPr="00FC3C32">
        <w:rPr>
          <w:rFonts w:ascii="Times New Roman" w:hAnsi="Times New Roman" w:cs="Times New Roman"/>
          <w:b/>
          <w:sz w:val="24"/>
          <w:szCs w:val="24"/>
        </w:rPr>
        <w:t>hvad er vand?</w:t>
      </w:r>
      <w:r>
        <w:rPr>
          <w:rFonts w:ascii="Times New Roman" w:hAnsi="Times New Roman" w:cs="Times New Roman"/>
          <w:sz w:val="23"/>
          <w:szCs w:val="23"/>
        </w:rPr>
        <w:br/>
        <w:t>Det har den kemiske formel H2O</w:t>
      </w:r>
      <w:r w:rsidRPr="00C22961">
        <w:rPr>
          <w:rFonts w:ascii="Times New Roman" w:hAnsi="Times New Roman" w:cs="Times New Roman"/>
          <w:sz w:val="23"/>
          <w:szCs w:val="23"/>
        </w:rPr>
        <w:t>, hvilket betyder, at ét vandmolekyle er sammensat af to hydrogenatomer og ét oxygenatom.</w:t>
      </w:r>
    </w:p>
    <w:p w:rsidR="004A6355" w:rsidRDefault="004A6355" w:rsidP="0004562C">
      <w:pPr>
        <w:tabs>
          <w:tab w:val="left" w:pos="5951"/>
        </w:tabs>
        <w:rPr>
          <w:rFonts w:ascii="Times New Roman" w:hAnsi="Times New Roman" w:cs="Times New Roman"/>
          <w:sz w:val="23"/>
          <w:szCs w:val="23"/>
        </w:rPr>
      </w:pPr>
    </w:p>
    <w:p w:rsidR="0041338E" w:rsidRDefault="0041338E" w:rsidP="00664BAD">
      <w:pPr>
        <w:rPr>
          <w:rFonts w:ascii="Times New Roman" w:hAnsi="Times New Roman" w:cs="Times New Roman"/>
          <w:sz w:val="24"/>
          <w:szCs w:val="24"/>
        </w:rPr>
      </w:pPr>
      <w:r w:rsidRPr="00FC3C32">
        <w:rPr>
          <w:rFonts w:ascii="Times New Roman" w:hAnsi="Times New Roman" w:cs="Times New Roman"/>
          <w:sz w:val="24"/>
          <w:szCs w:val="24"/>
        </w:rPr>
        <w:lastRenderedPageBreak/>
        <w:t>Vurdering og perspektiv</w:t>
      </w:r>
      <w:r w:rsidR="0004562C" w:rsidRPr="00FC3C32">
        <w:rPr>
          <w:rFonts w:ascii="Times New Roman" w:hAnsi="Times New Roman" w:cs="Times New Roman"/>
          <w:sz w:val="24"/>
          <w:szCs w:val="24"/>
        </w:rPr>
        <w:t>:</w:t>
      </w:r>
    </w:p>
    <w:p w:rsidR="00BD44F3" w:rsidRPr="00BD44F3" w:rsidRDefault="00BD44F3" w:rsidP="00664BAD">
      <w:pPr>
        <w:rPr>
          <w:rFonts w:ascii="Times New Roman" w:hAnsi="Times New Roman" w:cs="Times New Roman"/>
          <w:sz w:val="24"/>
          <w:szCs w:val="24"/>
        </w:rPr>
      </w:pPr>
    </w:p>
    <w:p w:rsidR="00BD44F3" w:rsidRDefault="0041338E" w:rsidP="00664BAD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</w:t>
      </w:r>
      <w:r w:rsidR="0004562C">
        <w:rPr>
          <w:rFonts w:ascii="Times New Roman" w:hAnsi="Times New Roman" w:cs="Times New Roman"/>
          <w:sz w:val="23"/>
          <w:szCs w:val="23"/>
        </w:rPr>
        <w:t xml:space="preserve">9. 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04562C">
        <w:rPr>
          <w:rFonts w:ascii="Times New Roman" w:hAnsi="Times New Roman" w:cs="Times New Roman"/>
          <w:sz w:val="23"/>
          <w:szCs w:val="23"/>
        </w:rPr>
        <w:t xml:space="preserve"> </w:t>
      </w:r>
      <w:r w:rsidRPr="00FC3C32">
        <w:rPr>
          <w:rFonts w:ascii="Times New Roman" w:hAnsi="Times New Roman" w:cs="Times New Roman"/>
          <w:b/>
          <w:sz w:val="24"/>
          <w:szCs w:val="24"/>
        </w:rPr>
        <w:t>Hvor beskidt skal vandet være, før det påvirker os</w:t>
      </w:r>
      <w:r w:rsidR="0004562C" w:rsidRPr="00FC3C32">
        <w:rPr>
          <w:rFonts w:ascii="Times New Roman" w:hAnsi="Times New Roman" w:cs="Times New Roman"/>
          <w:b/>
          <w:sz w:val="24"/>
          <w:szCs w:val="24"/>
        </w:rPr>
        <w:t>?</w:t>
      </w:r>
      <w:r w:rsidR="00357F84" w:rsidRPr="00FC3C32">
        <w:rPr>
          <w:rFonts w:ascii="Times New Roman" w:hAnsi="Times New Roman" w:cs="Times New Roman"/>
          <w:b/>
          <w:sz w:val="24"/>
          <w:szCs w:val="24"/>
        </w:rPr>
        <w:br/>
      </w:r>
      <w:r w:rsidR="00357F84"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357F84" w:rsidRPr="00FC3C32">
        <w:rPr>
          <w:rFonts w:ascii="Times New Roman" w:hAnsi="Times New Roman" w:cs="Times New Roman"/>
        </w:rPr>
        <w:t>Det k</w:t>
      </w:r>
      <w:r w:rsidR="00C22961" w:rsidRPr="00FC3C32">
        <w:rPr>
          <w:rFonts w:ascii="Times New Roman" w:hAnsi="Times New Roman" w:cs="Times New Roman"/>
        </w:rPr>
        <w:t>ommer an på den enkelte person. For os (børn) påvirker det ogs</w:t>
      </w:r>
      <w:r w:rsidR="004A6355" w:rsidRPr="00FC3C32">
        <w:rPr>
          <w:rFonts w:ascii="Times New Roman" w:hAnsi="Times New Roman" w:cs="Times New Roman"/>
        </w:rPr>
        <w:t>å</w:t>
      </w:r>
      <w:r w:rsidR="00C22961" w:rsidRPr="00FC3C32">
        <w:rPr>
          <w:rFonts w:ascii="Times New Roman" w:hAnsi="Times New Roman" w:cs="Times New Roman"/>
        </w:rPr>
        <w:t xml:space="preserve"> nok hurtigere, da vi ikke   </w:t>
      </w:r>
      <w:r w:rsidR="00666887" w:rsidRPr="00FC3C32">
        <w:rPr>
          <w:rFonts w:ascii="Times New Roman" w:hAnsi="Times New Roman" w:cs="Times New Roman"/>
        </w:rPr>
        <w:t xml:space="preserve">                 </w:t>
      </w:r>
      <w:proofErr w:type="gramStart"/>
      <w:r w:rsidR="00666887" w:rsidRPr="00FC3C32">
        <w:rPr>
          <w:rFonts w:ascii="Times New Roman" w:hAnsi="Times New Roman" w:cs="Times New Roman"/>
        </w:rPr>
        <w:t xml:space="preserve">  .</w:t>
      </w:r>
      <w:proofErr w:type="gramEnd"/>
      <w:r w:rsidR="00666887" w:rsidRPr="00FC3C32">
        <w:rPr>
          <w:rFonts w:ascii="Times New Roman" w:hAnsi="Times New Roman" w:cs="Times New Roman"/>
        </w:rPr>
        <w:t xml:space="preserve">           h</w:t>
      </w:r>
      <w:r w:rsidR="00C22961" w:rsidRPr="00FC3C32">
        <w:rPr>
          <w:rFonts w:ascii="Times New Roman" w:hAnsi="Times New Roman" w:cs="Times New Roman"/>
        </w:rPr>
        <w:t xml:space="preserve">ar et ligeså udviklet </w:t>
      </w:r>
      <w:r w:rsidR="004A6355" w:rsidRPr="00FC3C32">
        <w:rPr>
          <w:rFonts w:ascii="Times New Roman" w:hAnsi="Times New Roman" w:cs="Times New Roman"/>
        </w:rPr>
        <w:t>immunforsvar</w:t>
      </w:r>
      <w:r w:rsidR="004A6355">
        <w:rPr>
          <w:rFonts w:ascii="Times New Roman" w:hAnsi="Times New Roman" w:cs="Times New Roman"/>
          <w:sz w:val="23"/>
          <w:szCs w:val="23"/>
        </w:rPr>
        <w:t>.</w:t>
      </w:r>
    </w:p>
    <w:p w:rsidR="004A6355" w:rsidRPr="00FC3C32" w:rsidRDefault="0041338E" w:rsidP="00664B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     </w:t>
      </w:r>
      <w:r w:rsidR="0004562C">
        <w:rPr>
          <w:rFonts w:ascii="Times New Roman" w:hAnsi="Times New Roman" w:cs="Times New Roman"/>
          <w:sz w:val="23"/>
          <w:szCs w:val="23"/>
        </w:rPr>
        <w:t>10.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04562C">
        <w:rPr>
          <w:rFonts w:ascii="Times New Roman" w:hAnsi="Times New Roman" w:cs="Times New Roman"/>
          <w:sz w:val="23"/>
          <w:szCs w:val="23"/>
        </w:rPr>
        <w:t xml:space="preserve"> </w:t>
      </w:r>
      <w:r w:rsidR="00666887" w:rsidRPr="00FC3C32">
        <w:rPr>
          <w:rFonts w:ascii="Times New Roman" w:hAnsi="Times New Roman" w:cs="Times New Roman"/>
          <w:b/>
          <w:sz w:val="24"/>
          <w:szCs w:val="24"/>
        </w:rPr>
        <w:t>H</w:t>
      </w:r>
      <w:r w:rsidRPr="00FC3C32">
        <w:rPr>
          <w:rFonts w:ascii="Times New Roman" w:hAnsi="Times New Roman" w:cs="Times New Roman"/>
          <w:b/>
          <w:sz w:val="24"/>
          <w:szCs w:val="24"/>
        </w:rPr>
        <w:t xml:space="preserve">vordan påvirker </w:t>
      </w:r>
      <w:r w:rsidR="00FC3C32" w:rsidRPr="00FC3C32">
        <w:rPr>
          <w:rFonts w:ascii="Times New Roman" w:hAnsi="Times New Roman" w:cs="Times New Roman"/>
          <w:b/>
          <w:sz w:val="24"/>
          <w:szCs w:val="24"/>
        </w:rPr>
        <w:t xml:space="preserve">urent </w:t>
      </w:r>
      <w:r w:rsidRPr="00FC3C32">
        <w:rPr>
          <w:rFonts w:ascii="Times New Roman" w:hAnsi="Times New Roman" w:cs="Times New Roman"/>
          <w:b/>
          <w:sz w:val="24"/>
          <w:szCs w:val="24"/>
        </w:rPr>
        <w:t>vand os?</w:t>
      </w:r>
    </w:p>
    <w:p w:rsidR="004A6355" w:rsidRPr="00FC3C32" w:rsidRDefault="00666887" w:rsidP="00664BA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</w:t>
      </w:r>
      <w:r w:rsidRPr="00FC3C32">
        <w:rPr>
          <w:rFonts w:ascii="Times New Roman" w:hAnsi="Times New Roman" w:cs="Times New Roman"/>
        </w:rPr>
        <w:t xml:space="preserve">Kilde: </w:t>
      </w:r>
      <w:r w:rsidRPr="00FC3C32">
        <w:rPr>
          <w:rFonts w:ascii="Times New Roman" w:hAnsi="Times New Roman" w:cs="Times New Roman"/>
          <w:b/>
          <w:i/>
        </w:rPr>
        <w:t>Kristelig Dagblad</w:t>
      </w:r>
      <w:r w:rsidRPr="00FC3C32">
        <w:rPr>
          <w:rFonts w:ascii="Times New Roman" w:hAnsi="Times New Roman" w:cs="Times New Roman"/>
          <w:i/>
        </w:rPr>
        <w:t xml:space="preserve"> </w:t>
      </w:r>
    </w:p>
    <w:p w:rsidR="00666887" w:rsidRPr="00BD44F3" w:rsidRDefault="00666887" w:rsidP="00664BAD">
      <w:pPr>
        <w:rPr>
          <w:rFonts w:ascii="Times New Roman" w:hAnsi="Times New Roman" w:cs="Times New Roman"/>
          <w:color w:val="232323"/>
          <w:shd w:val="clear" w:color="auto" w:fill="FFFFFF"/>
        </w:rPr>
      </w:pPr>
      <w:r>
        <w:rPr>
          <w:rFonts w:ascii="Georgia" w:hAnsi="Georgia"/>
          <w:color w:val="232323"/>
          <w:shd w:val="clear" w:color="auto" w:fill="FFFFFF"/>
        </w:rPr>
        <w:t xml:space="preserve">             </w:t>
      </w:r>
      <w:r w:rsidR="004A6355" w:rsidRPr="00BD44F3">
        <w:rPr>
          <w:rFonts w:ascii="Times New Roman" w:hAnsi="Times New Roman" w:cs="Times New Roman"/>
          <w:color w:val="232323"/>
          <w:shd w:val="clear" w:color="auto" w:fill="FFFFFF"/>
        </w:rPr>
        <w:t xml:space="preserve">Knap 6000 børn dør dagligt af diarré og tilsvarende sygdomme forårsaget af dårlige </w:t>
      </w:r>
      <w:r w:rsidRPr="00BD44F3">
        <w:rPr>
          <w:rFonts w:ascii="Times New Roman" w:hAnsi="Times New Roman" w:cs="Times New Roman"/>
          <w:color w:val="232323"/>
          <w:shd w:val="clear" w:color="auto" w:fill="FFFFFF"/>
        </w:rPr>
        <w:t xml:space="preserve">                        </w:t>
      </w:r>
      <w:r w:rsidR="004A6355" w:rsidRPr="00BD44F3">
        <w:rPr>
          <w:rFonts w:ascii="Times New Roman" w:hAnsi="Times New Roman" w:cs="Times New Roman"/>
          <w:color w:val="232323"/>
          <w:shd w:val="clear" w:color="auto" w:fill="FFFFFF"/>
        </w:rPr>
        <w:t xml:space="preserve">sanitære forhold. Halvdelen af alle verdens hospitalsenge er optaget af mennesker, hvis </w:t>
      </w:r>
      <w:r w:rsidRPr="00BD44F3">
        <w:rPr>
          <w:rFonts w:ascii="Times New Roman" w:hAnsi="Times New Roman" w:cs="Times New Roman"/>
          <w:color w:val="232323"/>
          <w:shd w:val="clear" w:color="auto" w:fill="FFFFFF"/>
        </w:rPr>
        <w:t xml:space="preserve">                                                    </w:t>
      </w:r>
      <w:r w:rsidR="004A6355" w:rsidRPr="00BD44F3">
        <w:rPr>
          <w:rFonts w:ascii="Times New Roman" w:hAnsi="Times New Roman" w:cs="Times New Roman"/>
          <w:color w:val="232323"/>
          <w:shd w:val="clear" w:color="auto" w:fill="FFFFFF"/>
        </w:rPr>
        <w:t>sygdomme stammer fra bakterier, de har fået ved at drikke eller bruge beskidt vand. Og i løbet af de seneste 10 år er flere børn døde af diarré, end der siden Anden Verdenskrig i alt er dræbt mennesker i krige og væbnede konflikter.</w:t>
      </w:r>
    </w:p>
    <w:p w:rsidR="00550243" w:rsidRPr="00666887" w:rsidRDefault="00666887" w:rsidP="00664BAD">
      <w:pPr>
        <w:rPr>
          <w:rFonts w:ascii="Georgia" w:hAnsi="Georgia"/>
          <w:color w:val="232323"/>
          <w:shd w:val="clear" w:color="auto" w:fill="FFFFFF"/>
        </w:rPr>
      </w:pPr>
      <w:r>
        <w:rPr>
          <w:rFonts w:ascii="Georgia" w:hAnsi="Georgia"/>
          <w:color w:val="232323"/>
          <w:shd w:val="clear" w:color="auto" w:fill="FFFFFF"/>
        </w:rPr>
        <w:t xml:space="preserve">              </w:t>
      </w:r>
    </w:p>
    <w:p w:rsidR="00550243" w:rsidRPr="00FC3C32" w:rsidRDefault="00550243" w:rsidP="00664BAD">
      <w:pPr>
        <w:rPr>
          <w:rFonts w:ascii="Times New Roman" w:hAnsi="Times New Roman" w:cs="Times New Roman"/>
          <w:b/>
          <w:sz w:val="24"/>
          <w:szCs w:val="24"/>
        </w:rPr>
      </w:pPr>
      <w:r w:rsidRPr="00FC3C32">
        <w:rPr>
          <w:rFonts w:ascii="Times New Roman" w:hAnsi="Times New Roman" w:cs="Times New Roman"/>
          <w:b/>
          <w:sz w:val="24"/>
          <w:szCs w:val="24"/>
        </w:rPr>
        <w:t>Forklaring og forståelse:</w:t>
      </w:r>
    </w:p>
    <w:p w:rsidR="00550243" w:rsidRPr="00FC3C32" w:rsidRDefault="00550243" w:rsidP="00550243">
      <w:pPr>
        <w:pStyle w:val="Listeafsnit"/>
        <w:numPr>
          <w:ilvl w:val="0"/>
          <w:numId w:val="7"/>
        </w:numPr>
        <w:rPr>
          <w:rFonts w:ascii="Times New Roman" w:hAnsi="Times New Roman" w:cs="Times New Roman"/>
        </w:rPr>
      </w:pPr>
      <w:r w:rsidRPr="00FC3C32">
        <w:rPr>
          <w:rFonts w:ascii="Times New Roman" w:hAnsi="Times New Roman" w:cs="Times New Roman"/>
          <w:b/>
          <w:sz w:val="23"/>
          <w:szCs w:val="23"/>
        </w:rPr>
        <w:t>Hvorfor er grundvand bedre at drikke end overfladevand.</w:t>
      </w:r>
      <w:r>
        <w:rPr>
          <w:rFonts w:ascii="Times New Roman" w:hAnsi="Times New Roman" w:cs="Times New Roman"/>
          <w:sz w:val="23"/>
          <w:szCs w:val="23"/>
        </w:rPr>
        <w:br/>
      </w:r>
      <w:r w:rsidRPr="00FC3C32">
        <w:rPr>
          <w:rFonts w:ascii="Times New Roman" w:hAnsi="Times New Roman" w:cs="Times New Roman"/>
        </w:rPr>
        <w:t>Det er lettere at rense grundvand, pga. grundvand ikke indeholder så mange kemikalier.</w:t>
      </w:r>
    </w:p>
    <w:p w:rsidR="00550243" w:rsidRDefault="00550243" w:rsidP="00550243">
      <w:pPr>
        <w:pStyle w:val="Listeafsnit"/>
        <w:ind w:left="645"/>
        <w:rPr>
          <w:rFonts w:ascii="Times New Roman" w:hAnsi="Times New Roman" w:cs="Times New Roman"/>
          <w:sz w:val="23"/>
          <w:szCs w:val="23"/>
        </w:rPr>
      </w:pPr>
    </w:p>
    <w:p w:rsidR="00686E42" w:rsidRDefault="009F6ED1" w:rsidP="00686E42">
      <w:pPr>
        <w:pStyle w:val="Listeafsnit"/>
        <w:numPr>
          <w:ilvl w:val="0"/>
          <w:numId w:val="7"/>
        </w:numPr>
        <w:rPr>
          <w:rFonts w:ascii="Times New Roman" w:hAnsi="Times New Roman" w:cs="Times New Roman"/>
        </w:rPr>
      </w:pPr>
      <w:r w:rsidRPr="00FC3C32">
        <w:rPr>
          <w:rFonts w:ascii="Times New Roman" w:hAnsi="Times New Roman" w:cs="Times New Roman"/>
          <w:b/>
          <w:sz w:val="23"/>
          <w:szCs w:val="23"/>
        </w:rPr>
        <w:t>Hvorfor kan vi ikke drikke vandet fra vandhaner i bestemte lande?</w:t>
      </w:r>
      <w:r w:rsidRPr="00FC3C32">
        <w:rPr>
          <w:rFonts w:ascii="Times New Roman" w:hAnsi="Times New Roman" w:cs="Times New Roman"/>
          <w:b/>
        </w:rPr>
        <w:br/>
      </w:r>
      <w:r w:rsidRPr="00FC3C32">
        <w:rPr>
          <w:rFonts w:ascii="Times New Roman" w:hAnsi="Times New Roman" w:cs="Times New Roman"/>
        </w:rPr>
        <w:t>Pga. deres grundvand er forurenet, og derfor også er beskidt når det sendes ud til husene.</w:t>
      </w:r>
    </w:p>
    <w:p w:rsidR="00686E42" w:rsidRPr="00686E42" w:rsidRDefault="00686E42" w:rsidP="00686E42">
      <w:pPr>
        <w:pStyle w:val="Listeafsnit"/>
        <w:rPr>
          <w:rFonts w:ascii="Times New Roman" w:hAnsi="Times New Roman" w:cs="Times New Roman"/>
          <w:b/>
          <w:sz w:val="24"/>
          <w:szCs w:val="24"/>
        </w:rPr>
      </w:pPr>
    </w:p>
    <w:p w:rsidR="00FC3C32" w:rsidRPr="00686E42" w:rsidRDefault="00FC3C32" w:rsidP="00686E42">
      <w:pPr>
        <w:pStyle w:val="Listeafsnit"/>
        <w:numPr>
          <w:ilvl w:val="0"/>
          <w:numId w:val="7"/>
        </w:numPr>
        <w:rPr>
          <w:rFonts w:ascii="Times New Roman" w:hAnsi="Times New Roman" w:cs="Times New Roman"/>
        </w:rPr>
      </w:pPr>
      <w:r w:rsidRPr="00686E42">
        <w:rPr>
          <w:rFonts w:ascii="Times New Roman" w:hAnsi="Times New Roman" w:cs="Times New Roman"/>
          <w:b/>
          <w:sz w:val="24"/>
          <w:szCs w:val="24"/>
        </w:rPr>
        <w:t>Hvordan påvirker saltvand os?</w:t>
      </w:r>
    </w:p>
    <w:p w:rsidR="00FC3C32" w:rsidRPr="00B7769E" w:rsidRDefault="00FC3C32" w:rsidP="00FC3C32">
      <w:pPr>
        <w:pStyle w:val="Listeafsnit"/>
        <w:ind w:left="644"/>
        <w:rPr>
          <w:rFonts w:ascii="Times New Roman" w:hAnsi="Times New Roman" w:cs="Times New Roman"/>
          <w:sz w:val="23"/>
          <w:szCs w:val="23"/>
        </w:rPr>
      </w:pPr>
      <w:r w:rsidRPr="00B7769E">
        <w:rPr>
          <w:rFonts w:ascii="Times New Roman" w:hAnsi="Times New Roman" w:cs="Times New Roman"/>
          <w:b/>
          <w:sz w:val="23"/>
          <w:szCs w:val="23"/>
        </w:rPr>
        <w:t>Forsøg:</w:t>
      </w:r>
      <w:r w:rsidRPr="00B7769E">
        <w:rPr>
          <w:rFonts w:ascii="Times New Roman" w:hAnsi="Times New Roman" w:cs="Times New Roman"/>
          <w:sz w:val="23"/>
          <w:szCs w:val="23"/>
        </w:rPr>
        <w:t xml:space="preserve"> to agurker, salt på den ene, intet på den anden.</w:t>
      </w:r>
    </w:p>
    <w:p w:rsidR="00550243" w:rsidRDefault="00FC3C32" w:rsidP="00686E42">
      <w:pPr>
        <w:pStyle w:val="Listeafsnit"/>
        <w:ind w:left="644"/>
        <w:rPr>
          <w:rFonts w:ascii="Times New Roman" w:hAnsi="Times New Roman" w:cs="Times New Roman"/>
          <w:i/>
          <w:sz w:val="23"/>
          <w:szCs w:val="23"/>
        </w:rPr>
      </w:pPr>
      <w:r w:rsidRPr="00B7769E">
        <w:rPr>
          <w:rFonts w:ascii="Times New Roman" w:hAnsi="Times New Roman" w:cs="Times New Roman"/>
          <w:b/>
          <w:sz w:val="23"/>
          <w:szCs w:val="23"/>
        </w:rPr>
        <w:t>Resultat:</w:t>
      </w:r>
      <w:r w:rsidRPr="00B7769E">
        <w:rPr>
          <w:rFonts w:ascii="Times New Roman" w:hAnsi="Times New Roman" w:cs="Times New Roman"/>
          <w:sz w:val="23"/>
          <w:szCs w:val="23"/>
        </w:rPr>
        <w:t xml:space="preserve"> saltagurken: </w:t>
      </w:r>
      <w:r w:rsidRPr="001C3F8E">
        <w:rPr>
          <w:rFonts w:ascii="Times New Roman" w:hAnsi="Times New Roman" w:cs="Times New Roman"/>
          <w:i/>
          <w:sz w:val="23"/>
          <w:szCs w:val="23"/>
        </w:rPr>
        <w:t>mugmede.</w:t>
      </w:r>
      <w:r w:rsidRPr="00B7769E">
        <w:rPr>
          <w:rFonts w:ascii="Times New Roman" w:hAnsi="Times New Roman" w:cs="Times New Roman"/>
          <w:sz w:val="23"/>
          <w:szCs w:val="23"/>
        </w:rPr>
        <w:t xml:space="preserve"> Normal agurk: </w:t>
      </w:r>
      <w:r w:rsidRPr="001C3F8E">
        <w:rPr>
          <w:rFonts w:ascii="Times New Roman" w:hAnsi="Times New Roman" w:cs="Times New Roman"/>
          <w:i/>
          <w:sz w:val="23"/>
          <w:szCs w:val="23"/>
        </w:rPr>
        <w:t>indtørrede bare</w:t>
      </w:r>
      <w:r>
        <w:rPr>
          <w:rFonts w:ascii="Times New Roman" w:hAnsi="Times New Roman" w:cs="Times New Roman"/>
          <w:i/>
          <w:sz w:val="23"/>
          <w:szCs w:val="23"/>
        </w:rPr>
        <w:t>.</w:t>
      </w:r>
    </w:p>
    <w:p w:rsidR="00686E42" w:rsidRDefault="00686E42" w:rsidP="00686E42">
      <w:pPr>
        <w:pStyle w:val="Listeafsnit"/>
        <w:ind w:left="644"/>
        <w:rPr>
          <w:rFonts w:ascii="Times New Roman" w:hAnsi="Times New Roman" w:cs="Times New Roman"/>
          <w:i/>
          <w:sz w:val="23"/>
          <w:szCs w:val="23"/>
        </w:rPr>
      </w:pPr>
    </w:p>
    <w:p w:rsidR="00686E42" w:rsidRPr="00686E42" w:rsidRDefault="00686E42" w:rsidP="00686E42">
      <w:pPr>
        <w:pStyle w:val="Listeafsnit"/>
        <w:ind w:left="644"/>
        <w:rPr>
          <w:rFonts w:ascii="Times New Roman" w:hAnsi="Times New Roman" w:cs="Times New Roman"/>
        </w:rPr>
      </w:pPr>
    </w:p>
    <w:p w:rsidR="00550243" w:rsidRDefault="00550243" w:rsidP="00664BAD">
      <w:pPr>
        <w:rPr>
          <w:rFonts w:ascii="Times New Roman" w:hAnsi="Times New Roman" w:cs="Times New Roman"/>
          <w:sz w:val="23"/>
          <w:szCs w:val="23"/>
        </w:rPr>
      </w:pPr>
    </w:p>
    <w:p w:rsidR="00550243" w:rsidRDefault="00550243" w:rsidP="00664BAD">
      <w:pPr>
        <w:rPr>
          <w:rFonts w:ascii="Times New Roman" w:hAnsi="Times New Roman" w:cs="Times New Roman"/>
          <w:sz w:val="23"/>
          <w:szCs w:val="23"/>
        </w:rPr>
      </w:pPr>
    </w:p>
    <w:p w:rsidR="00550243" w:rsidRDefault="00550243" w:rsidP="00664BAD">
      <w:pPr>
        <w:rPr>
          <w:rFonts w:ascii="Times New Roman" w:hAnsi="Times New Roman" w:cs="Times New Roman"/>
          <w:sz w:val="23"/>
          <w:szCs w:val="23"/>
        </w:rPr>
      </w:pPr>
    </w:p>
    <w:p w:rsidR="00C733BB" w:rsidRPr="00AC5A43" w:rsidRDefault="00C733BB" w:rsidP="00AC5A43">
      <w:pPr>
        <w:rPr>
          <w:rFonts w:ascii="Times New Roman" w:hAnsi="Times New Roman" w:cs="Times New Roman"/>
          <w:sz w:val="23"/>
          <w:szCs w:val="23"/>
        </w:rPr>
      </w:pPr>
    </w:p>
    <w:sectPr w:rsidR="00C733BB" w:rsidRPr="00AC5A43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CCA" w:rsidRDefault="00F51CCA" w:rsidP="00505CD4">
      <w:pPr>
        <w:spacing w:after="0" w:line="240" w:lineRule="auto"/>
      </w:pPr>
      <w:r>
        <w:separator/>
      </w:r>
    </w:p>
  </w:endnote>
  <w:endnote w:type="continuationSeparator" w:id="0">
    <w:p w:rsidR="00F51CCA" w:rsidRDefault="00F51CCA" w:rsidP="00505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CCA" w:rsidRDefault="00F51CCA" w:rsidP="00505CD4">
      <w:pPr>
        <w:spacing w:after="0" w:line="240" w:lineRule="auto"/>
      </w:pPr>
      <w:r>
        <w:separator/>
      </w:r>
    </w:p>
  </w:footnote>
  <w:footnote w:type="continuationSeparator" w:id="0">
    <w:p w:rsidR="00F51CCA" w:rsidRDefault="00F51CCA" w:rsidP="00505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65A" w:rsidRDefault="009D365A">
    <w:pPr>
      <w:pStyle w:val="Sidehoved"/>
    </w:pPr>
    <w:r>
      <w:t>Laura &amp; Sara</w:t>
    </w:r>
    <w:r>
      <w:tab/>
    </w:r>
    <w:r>
      <w:tab/>
      <w:t>naturfag - drikkevand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7E7F"/>
    <w:multiLevelType w:val="hybridMultilevel"/>
    <w:tmpl w:val="4F4EE3A2"/>
    <w:lvl w:ilvl="0" w:tplc="65528E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6687"/>
    <w:multiLevelType w:val="hybridMultilevel"/>
    <w:tmpl w:val="4F7476F8"/>
    <w:lvl w:ilvl="0" w:tplc="6FE63832">
      <w:start w:val="11"/>
      <w:numFmt w:val="decimal"/>
      <w:lvlText w:val="%1."/>
      <w:lvlJc w:val="left"/>
      <w:pPr>
        <w:ind w:left="645" w:hanging="360"/>
      </w:pPr>
      <w:rPr>
        <w:rFonts w:hint="default"/>
        <w:b w:val="0"/>
        <w:sz w:val="22"/>
        <w:szCs w:val="22"/>
      </w:rPr>
    </w:lvl>
    <w:lvl w:ilvl="1" w:tplc="04060019" w:tentative="1">
      <w:start w:val="1"/>
      <w:numFmt w:val="lowerLetter"/>
      <w:lvlText w:val="%2."/>
      <w:lvlJc w:val="left"/>
      <w:pPr>
        <w:ind w:left="1365" w:hanging="360"/>
      </w:pPr>
    </w:lvl>
    <w:lvl w:ilvl="2" w:tplc="0406001B" w:tentative="1">
      <w:start w:val="1"/>
      <w:numFmt w:val="lowerRoman"/>
      <w:lvlText w:val="%3."/>
      <w:lvlJc w:val="right"/>
      <w:pPr>
        <w:ind w:left="2085" w:hanging="180"/>
      </w:pPr>
    </w:lvl>
    <w:lvl w:ilvl="3" w:tplc="0406000F" w:tentative="1">
      <w:start w:val="1"/>
      <w:numFmt w:val="decimal"/>
      <w:lvlText w:val="%4."/>
      <w:lvlJc w:val="left"/>
      <w:pPr>
        <w:ind w:left="2805" w:hanging="360"/>
      </w:pPr>
    </w:lvl>
    <w:lvl w:ilvl="4" w:tplc="04060019" w:tentative="1">
      <w:start w:val="1"/>
      <w:numFmt w:val="lowerLetter"/>
      <w:lvlText w:val="%5."/>
      <w:lvlJc w:val="left"/>
      <w:pPr>
        <w:ind w:left="3525" w:hanging="360"/>
      </w:pPr>
    </w:lvl>
    <w:lvl w:ilvl="5" w:tplc="0406001B" w:tentative="1">
      <w:start w:val="1"/>
      <w:numFmt w:val="lowerRoman"/>
      <w:lvlText w:val="%6."/>
      <w:lvlJc w:val="right"/>
      <w:pPr>
        <w:ind w:left="4245" w:hanging="180"/>
      </w:pPr>
    </w:lvl>
    <w:lvl w:ilvl="6" w:tplc="0406000F" w:tentative="1">
      <w:start w:val="1"/>
      <w:numFmt w:val="decimal"/>
      <w:lvlText w:val="%7."/>
      <w:lvlJc w:val="left"/>
      <w:pPr>
        <w:ind w:left="4965" w:hanging="360"/>
      </w:pPr>
    </w:lvl>
    <w:lvl w:ilvl="7" w:tplc="04060019" w:tentative="1">
      <w:start w:val="1"/>
      <w:numFmt w:val="lowerLetter"/>
      <w:lvlText w:val="%8."/>
      <w:lvlJc w:val="left"/>
      <w:pPr>
        <w:ind w:left="5685" w:hanging="360"/>
      </w:pPr>
    </w:lvl>
    <w:lvl w:ilvl="8" w:tplc="040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3AD7027F"/>
    <w:multiLevelType w:val="hybridMultilevel"/>
    <w:tmpl w:val="40D6DB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E5EE2"/>
    <w:multiLevelType w:val="hybridMultilevel"/>
    <w:tmpl w:val="BABC3632"/>
    <w:lvl w:ilvl="0" w:tplc="EC02C63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5" w:hanging="360"/>
      </w:pPr>
    </w:lvl>
    <w:lvl w:ilvl="2" w:tplc="0406001B" w:tentative="1">
      <w:start w:val="1"/>
      <w:numFmt w:val="lowerRoman"/>
      <w:lvlText w:val="%3."/>
      <w:lvlJc w:val="right"/>
      <w:pPr>
        <w:ind w:left="2085" w:hanging="180"/>
      </w:pPr>
    </w:lvl>
    <w:lvl w:ilvl="3" w:tplc="0406000F" w:tentative="1">
      <w:start w:val="1"/>
      <w:numFmt w:val="decimal"/>
      <w:lvlText w:val="%4."/>
      <w:lvlJc w:val="left"/>
      <w:pPr>
        <w:ind w:left="2805" w:hanging="360"/>
      </w:pPr>
    </w:lvl>
    <w:lvl w:ilvl="4" w:tplc="04060019" w:tentative="1">
      <w:start w:val="1"/>
      <w:numFmt w:val="lowerLetter"/>
      <w:lvlText w:val="%5."/>
      <w:lvlJc w:val="left"/>
      <w:pPr>
        <w:ind w:left="3525" w:hanging="360"/>
      </w:pPr>
    </w:lvl>
    <w:lvl w:ilvl="5" w:tplc="0406001B" w:tentative="1">
      <w:start w:val="1"/>
      <w:numFmt w:val="lowerRoman"/>
      <w:lvlText w:val="%6."/>
      <w:lvlJc w:val="right"/>
      <w:pPr>
        <w:ind w:left="4245" w:hanging="180"/>
      </w:pPr>
    </w:lvl>
    <w:lvl w:ilvl="6" w:tplc="0406000F" w:tentative="1">
      <w:start w:val="1"/>
      <w:numFmt w:val="decimal"/>
      <w:lvlText w:val="%7."/>
      <w:lvlJc w:val="left"/>
      <w:pPr>
        <w:ind w:left="4965" w:hanging="360"/>
      </w:pPr>
    </w:lvl>
    <w:lvl w:ilvl="7" w:tplc="04060019" w:tentative="1">
      <w:start w:val="1"/>
      <w:numFmt w:val="lowerLetter"/>
      <w:lvlText w:val="%8."/>
      <w:lvlJc w:val="left"/>
      <w:pPr>
        <w:ind w:left="5685" w:hanging="360"/>
      </w:pPr>
    </w:lvl>
    <w:lvl w:ilvl="8" w:tplc="040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6869470D"/>
    <w:multiLevelType w:val="hybridMultilevel"/>
    <w:tmpl w:val="819224A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B41E7"/>
    <w:multiLevelType w:val="hybridMultilevel"/>
    <w:tmpl w:val="4F4EE3A2"/>
    <w:lvl w:ilvl="0" w:tplc="65528E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571C6"/>
    <w:multiLevelType w:val="hybridMultilevel"/>
    <w:tmpl w:val="369A3B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B6"/>
    <w:rsid w:val="00027DE0"/>
    <w:rsid w:val="0004562C"/>
    <w:rsid w:val="00072F47"/>
    <w:rsid w:val="00082AB6"/>
    <w:rsid w:val="000D5D0B"/>
    <w:rsid w:val="00164429"/>
    <w:rsid w:val="001C3F8E"/>
    <w:rsid w:val="001E7AC0"/>
    <w:rsid w:val="002B1194"/>
    <w:rsid w:val="00357F84"/>
    <w:rsid w:val="0041338E"/>
    <w:rsid w:val="004872F5"/>
    <w:rsid w:val="004A6355"/>
    <w:rsid w:val="004D117C"/>
    <w:rsid w:val="00505CD4"/>
    <w:rsid w:val="00550243"/>
    <w:rsid w:val="005C638E"/>
    <w:rsid w:val="00664BAD"/>
    <w:rsid w:val="00666887"/>
    <w:rsid w:val="00686E42"/>
    <w:rsid w:val="009032DF"/>
    <w:rsid w:val="009B725F"/>
    <w:rsid w:val="009D365A"/>
    <w:rsid w:val="009F6ED1"/>
    <w:rsid w:val="00A076C9"/>
    <w:rsid w:val="00A648C6"/>
    <w:rsid w:val="00AC5A43"/>
    <w:rsid w:val="00AF3424"/>
    <w:rsid w:val="00B7769E"/>
    <w:rsid w:val="00BA485C"/>
    <w:rsid w:val="00BD44F3"/>
    <w:rsid w:val="00BD6CB2"/>
    <w:rsid w:val="00C10079"/>
    <w:rsid w:val="00C22961"/>
    <w:rsid w:val="00C733BB"/>
    <w:rsid w:val="00D51374"/>
    <w:rsid w:val="00D821CB"/>
    <w:rsid w:val="00EA572E"/>
    <w:rsid w:val="00F51CCA"/>
    <w:rsid w:val="00FC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0BAE"/>
  <w15:chartTrackingRefBased/>
  <w15:docId w15:val="{E5150275-F998-4F98-8BBB-B5BDA766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032D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05C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05CD4"/>
  </w:style>
  <w:style w:type="paragraph" w:styleId="Sidefod">
    <w:name w:val="footer"/>
    <w:basedOn w:val="Normal"/>
    <w:link w:val="SidefodTegn"/>
    <w:uiPriority w:val="99"/>
    <w:unhideWhenUsed/>
    <w:rsid w:val="00505C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05CD4"/>
  </w:style>
  <w:style w:type="character" w:styleId="Hyperlink">
    <w:name w:val="Hyperlink"/>
    <w:basedOn w:val="Standardskrifttypeiafsnit"/>
    <w:uiPriority w:val="99"/>
    <w:semiHidden/>
    <w:unhideWhenUsed/>
    <w:rsid w:val="004A63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F9E33-1C5A-44D6-8D68-8BFB65ED7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</TotalTime>
  <Pages>2</Pages>
  <Words>336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MMtempDoc</vt:lpstr>
    </vt:vector>
  </TitlesOfParts>
  <Company>Roskilde Kommune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MMtempDoc</dc:title>
  <dc:subject/>
  <dc:creator>Sara Elisabeth Schubert Götzke Jensen</dc:creator>
  <cp:keywords/>
  <dc:description/>
  <cp:lastModifiedBy>Sara Elisabeth Schubert Götzke Jensen</cp:lastModifiedBy>
  <cp:revision>4</cp:revision>
  <dcterms:created xsi:type="dcterms:W3CDTF">2018-12-05T07:34:00Z</dcterms:created>
  <dcterms:modified xsi:type="dcterms:W3CDTF">2018-12-14T08:15:00Z</dcterms:modified>
</cp:coreProperties>
</file>